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9" w:rsidRPr="00CA439B" w:rsidRDefault="009A3899" w:rsidP="009A3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9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3899" w:rsidRPr="00CA439B" w:rsidRDefault="00CA439B" w:rsidP="009A3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рабочим программам</w:t>
      </w:r>
      <w:r w:rsidR="009A3899" w:rsidRPr="00CA439B">
        <w:rPr>
          <w:rFonts w:ascii="Times New Roman" w:hAnsi="Times New Roman" w:cs="Times New Roman"/>
          <w:b/>
          <w:sz w:val="24"/>
          <w:szCs w:val="24"/>
        </w:rPr>
        <w:t xml:space="preserve"> по учебному курсу «Обществознание»</w:t>
      </w:r>
    </w:p>
    <w:p w:rsidR="009A3899" w:rsidRPr="00CA439B" w:rsidRDefault="009A3899" w:rsidP="009A3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9B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9A3899" w:rsidRPr="00CA439B" w:rsidRDefault="009A3899" w:rsidP="009A38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A3899" w:rsidRPr="00CA439B" w:rsidRDefault="009A3899" w:rsidP="009A389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9B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9A3899" w:rsidRPr="00CA439B" w:rsidRDefault="009A3899" w:rsidP="009A3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39B">
        <w:rPr>
          <w:rFonts w:ascii="Times New Roman" w:hAnsi="Times New Roman" w:cs="Times New Roman"/>
          <w:sz w:val="24"/>
          <w:szCs w:val="24"/>
        </w:rPr>
        <w:t xml:space="preserve">         Рабочая программа по уч</w:t>
      </w:r>
      <w:r w:rsidR="00C1507C" w:rsidRPr="00CA439B">
        <w:rPr>
          <w:rFonts w:ascii="Times New Roman" w:hAnsi="Times New Roman" w:cs="Times New Roman"/>
          <w:sz w:val="24"/>
          <w:szCs w:val="24"/>
        </w:rPr>
        <w:t>ебному  курсу «Обществознание» 10-11</w:t>
      </w:r>
      <w:r w:rsidRPr="00CA439B">
        <w:rPr>
          <w:rFonts w:ascii="Times New Roman" w:hAnsi="Times New Roman" w:cs="Times New Roman"/>
          <w:sz w:val="24"/>
          <w:szCs w:val="24"/>
        </w:rPr>
        <w:t xml:space="preserve"> классы  составлена на основе:  </w:t>
      </w:r>
    </w:p>
    <w:p w:rsidR="009A3899" w:rsidRPr="00CA439B" w:rsidRDefault="009A3899" w:rsidP="00C461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39B">
        <w:rPr>
          <w:rFonts w:ascii="Times New Roman" w:hAnsi="Times New Roman" w:cs="Times New Roman"/>
          <w:sz w:val="24"/>
          <w:szCs w:val="24"/>
        </w:rPr>
        <w:t>1. Федерального компонента государственного образовательного стандарта (ФК ГОС) среднего общего образования (приказ Министерства образования и науки РФ № 1089 от 05.03.2004 г. в редакции от 07.06.2017 г.) (10 – 11 классы</w:t>
      </w:r>
      <w:proofErr w:type="gramStart"/>
      <w:r w:rsidRPr="00CA43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A439B">
        <w:rPr>
          <w:rFonts w:ascii="Times New Roman" w:hAnsi="Times New Roman" w:cs="Times New Roman"/>
          <w:sz w:val="24"/>
          <w:szCs w:val="24"/>
        </w:rPr>
        <w:t>.</w:t>
      </w:r>
      <w:r w:rsidR="00C46105" w:rsidRPr="00CA4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A439B">
        <w:rPr>
          <w:rFonts w:ascii="Times New Roman" w:hAnsi="Times New Roman" w:cs="Times New Roman"/>
          <w:sz w:val="24"/>
          <w:szCs w:val="24"/>
        </w:rPr>
        <w:t xml:space="preserve">2.Примерной программы основного среднего образования по обществознанию; </w:t>
      </w:r>
      <w:r w:rsidR="00C46105" w:rsidRPr="00CA43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A439B">
        <w:rPr>
          <w:rFonts w:ascii="Times New Roman" w:hAnsi="Times New Roman" w:cs="Times New Roman"/>
          <w:sz w:val="24"/>
          <w:szCs w:val="24"/>
        </w:rPr>
        <w:t xml:space="preserve"> 3</w:t>
      </w:r>
      <w:r w:rsidR="00CA439B">
        <w:rPr>
          <w:rFonts w:ascii="Times New Roman" w:hAnsi="Times New Roman" w:cs="Times New Roman"/>
          <w:sz w:val="24"/>
          <w:szCs w:val="24"/>
        </w:rPr>
        <w:t xml:space="preserve">. Учебного плана МАОУ </w:t>
      </w:r>
      <w:proofErr w:type="gramStart"/>
      <w:r w:rsidR="00CA439B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Pr="00CA439B">
        <w:rPr>
          <w:rFonts w:ascii="Times New Roman" w:hAnsi="Times New Roman" w:cs="Times New Roman"/>
          <w:sz w:val="24"/>
          <w:szCs w:val="24"/>
        </w:rPr>
        <w:t xml:space="preserve">  СОШ </w:t>
      </w:r>
      <w:r w:rsidR="008F792D">
        <w:rPr>
          <w:rFonts w:ascii="Times New Roman" w:hAnsi="Times New Roman" w:cs="Times New Roman"/>
          <w:sz w:val="24"/>
          <w:szCs w:val="24"/>
        </w:rPr>
        <w:t>филиала К</w:t>
      </w:r>
      <w:r w:rsidR="00CA439B">
        <w:rPr>
          <w:rFonts w:ascii="Times New Roman" w:hAnsi="Times New Roman" w:cs="Times New Roman"/>
          <w:sz w:val="24"/>
          <w:szCs w:val="24"/>
        </w:rPr>
        <w:t>азанская СОШ</w:t>
      </w:r>
      <w:r w:rsidRPr="00CA439B">
        <w:rPr>
          <w:rFonts w:ascii="Times New Roman" w:hAnsi="Times New Roman" w:cs="Times New Roman"/>
          <w:sz w:val="24"/>
          <w:szCs w:val="24"/>
        </w:rPr>
        <w:t xml:space="preserve"> на 2019-2020 учебный го</w:t>
      </w:r>
      <w:r w:rsidR="00C46105" w:rsidRPr="00CA439B">
        <w:rPr>
          <w:rFonts w:ascii="Times New Roman" w:hAnsi="Times New Roman" w:cs="Times New Roman"/>
          <w:sz w:val="24"/>
          <w:szCs w:val="24"/>
        </w:rPr>
        <w:t xml:space="preserve">д.                                                    </w:t>
      </w:r>
      <w:r w:rsidR="00CA439B">
        <w:rPr>
          <w:rFonts w:ascii="Times New Roman" w:hAnsi="Times New Roman" w:cs="Times New Roman"/>
          <w:sz w:val="24"/>
          <w:szCs w:val="24"/>
        </w:rPr>
        <w:br/>
      </w:r>
      <w:r w:rsidR="00C46105" w:rsidRPr="00CA439B">
        <w:rPr>
          <w:rFonts w:ascii="Times New Roman" w:hAnsi="Times New Roman" w:cs="Times New Roman"/>
          <w:sz w:val="24"/>
          <w:szCs w:val="24"/>
        </w:rPr>
        <w:t xml:space="preserve"> </w:t>
      </w:r>
      <w:r w:rsidRPr="00CA439B">
        <w:rPr>
          <w:rFonts w:ascii="Times New Roman" w:hAnsi="Times New Roman" w:cs="Times New Roman"/>
          <w:sz w:val="24"/>
          <w:szCs w:val="24"/>
        </w:rPr>
        <w:t>4. Основной обр</w:t>
      </w:r>
      <w:r w:rsidR="00CA439B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CA439B">
        <w:rPr>
          <w:rFonts w:ascii="Times New Roman" w:hAnsi="Times New Roman" w:cs="Times New Roman"/>
          <w:sz w:val="24"/>
          <w:szCs w:val="24"/>
        </w:rPr>
        <w:t xml:space="preserve"> об</w:t>
      </w:r>
      <w:r w:rsidR="00CA439B">
        <w:rPr>
          <w:rFonts w:ascii="Times New Roman" w:hAnsi="Times New Roman" w:cs="Times New Roman"/>
          <w:sz w:val="24"/>
          <w:szCs w:val="24"/>
        </w:rPr>
        <w:t xml:space="preserve">щего образования МАОУ </w:t>
      </w:r>
      <w:proofErr w:type="gramStart"/>
      <w:r w:rsidR="00CA439B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="00CA439B">
        <w:rPr>
          <w:rFonts w:ascii="Times New Roman" w:hAnsi="Times New Roman" w:cs="Times New Roman"/>
          <w:sz w:val="24"/>
          <w:szCs w:val="24"/>
        </w:rPr>
        <w:t xml:space="preserve"> </w:t>
      </w:r>
      <w:r w:rsidRPr="00CA439B">
        <w:rPr>
          <w:rFonts w:ascii="Times New Roman" w:hAnsi="Times New Roman" w:cs="Times New Roman"/>
          <w:sz w:val="24"/>
          <w:szCs w:val="24"/>
        </w:rPr>
        <w:t xml:space="preserve"> СОШ  с учетом авторской программы  по предмету «Обществознание», авторы: Л.Н. Боголюбова.</w:t>
      </w:r>
    </w:p>
    <w:p w:rsidR="009A3899" w:rsidRPr="00CA439B" w:rsidRDefault="009A3899" w:rsidP="009A389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39B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</w:p>
    <w:p w:rsidR="009A3899" w:rsidRPr="00CA439B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CA439B">
        <w:rPr>
          <w:rFonts w:ascii="Times New Roman" w:hAnsi="Times New Roman" w:cs="Times New Roman"/>
          <w:sz w:val="24"/>
          <w:szCs w:val="24"/>
        </w:rPr>
        <w:t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</w:t>
      </w:r>
      <w:r w:rsidR="00C95EE5" w:rsidRPr="00CA439B">
        <w:rPr>
          <w:rFonts w:ascii="Times New Roman" w:hAnsi="Times New Roman" w:cs="Times New Roman"/>
          <w:sz w:val="24"/>
          <w:szCs w:val="24"/>
        </w:rPr>
        <w:t>о самосознания</w:t>
      </w:r>
      <w:r w:rsidRPr="00CA439B">
        <w:rPr>
          <w:rFonts w:ascii="Times New Roman" w:hAnsi="Times New Roman" w:cs="Times New Roman"/>
          <w:sz w:val="24"/>
          <w:szCs w:val="24"/>
        </w:rPr>
        <w:t xml:space="preserve">, толерантности, приверженности ценностям, закреплѐнным в Конституции Российской Федерации; </w:t>
      </w:r>
    </w:p>
    <w:p w:rsidR="009A3899" w:rsidRPr="00CA439B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CA439B">
        <w:rPr>
          <w:rFonts w:ascii="Times New Roman" w:hAnsi="Times New Roman" w:cs="Times New Roman"/>
          <w:sz w:val="24"/>
          <w:szCs w:val="24"/>
        </w:rPr>
        <w:t>-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A3899" w:rsidRPr="00CA439B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CA439B">
        <w:rPr>
          <w:rFonts w:ascii="Times New Roman" w:hAnsi="Times New Roman" w:cs="Times New Roman"/>
          <w:sz w:val="24"/>
          <w:szCs w:val="24"/>
        </w:rPr>
        <w:t xml:space="preserve"> - осознание своей роли в целостном, многообразном и быстро изменяющемся глобальном мире; </w:t>
      </w:r>
    </w:p>
    <w:p w:rsidR="009A3899" w:rsidRPr="00CA439B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CA439B">
        <w:rPr>
          <w:rFonts w:ascii="Times New Roman" w:hAnsi="Times New Roman" w:cs="Times New Roman"/>
          <w:sz w:val="24"/>
          <w:szCs w:val="24"/>
        </w:rPr>
        <w:t>- приобретение теоретических знаний и опыта их применения для адекватной ориентации в окружающем мире, выработки способов адаптации в нём;</w:t>
      </w:r>
    </w:p>
    <w:p w:rsidR="009A3899" w:rsidRPr="00CA439B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CA439B">
        <w:rPr>
          <w:rFonts w:ascii="Times New Roman" w:hAnsi="Times New Roman" w:cs="Times New Roman"/>
          <w:sz w:val="24"/>
          <w:szCs w:val="24"/>
        </w:rPr>
        <w:t xml:space="preserve"> - формирования собственной активной позиции в общественной жизни при решении задач в области социальных отношений. </w:t>
      </w:r>
    </w:p>
    <w:p w:rsidR="009A3899" w:rsidRPr="00CA439B" w:rsidRDefault="009A3899" w:rsidP="00C46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A439B">
        <w:rPr>
          <w:rFonts w:ascii="Times New Roman" w:hAnsi="Times New Roman" w:cs="Times New Roman"/>
          <w:b/>
          <w:sz w:val="24"/>
          <w:szCs w:val="24"/>
        </w:rPr>
        <w:t>. Место учебного предмета в учебном плане</w:t>
      </w:r>
    </w:p>
    <w:p w:rsidR="00CA439B" w:rsidRDefault="009A3899" w:rsidP="00C46105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предмет «Обществознание» входит в предметную область «Общественно научные предметы»                </w:t>
      </w:r>
      <w:r w:rsidR="00C46105" w:rsidRPr="00CA4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A439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C46105" w:rsidRPr="00CA439B" w:rsidRDefault="009A3899" w:rsidP="00C461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439B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C46105" w:rsidRPr="00CA4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CA439B">
        <w:rPr>
          <w:rFonts w:ascii="Times New Roman" w:hAnsi="Times New Roman" w:cs="Times New Roman"/>
          <w:sz w:val="24"/>
          <w:szCs w:val="24"/>
        </w:rPr>
        <w:t>- 10 класс – 68 часов (2 часа в неделю);</w:t>
      </w:r>
      <w:r w:rsidR="00C46105" w:rsidRPr="00CA4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CA439B">
        <w:rPr>
          <w:rFonts w:ascii="Times New Roman" w:hAnsi="Times New Roman" w:cs="Times New Roman"/>
          <w:sz w:val="24"/>
          <w:szCs w:val="24"/>
        </w:rPr>
        <w:t>- 11  класс – 66</w:t>
      </w:r>
      <w:r w:rsidRPr="00CA439B">
        <w:rPr>
          <w:rFonts w:ascii="Times New Roman" w:hAnsi="Times New Roman" w:cs="Times New Roman"/>
          <w:sz w:val="24"/>
          <w:szCs w:val="24"/>
        </w:rPr>
        <w:t xml:space="preserve">  часов (2 часа в неделю);</w:t>
      </w:r>
    </w:p>
    <w:p w:rsidR="009E27BF" w:rsidRDefault="009E27BF" w:rsidP="00C461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899" w:rsidRPr="00CA439B" w:rsidRDefault="009A3899" w:rsidP="00C461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9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</w:t>
      </w:r>
      <w:r w:rsidRPr="00CA4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A439B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:rsidR="009E27BF" w:rsidRDefault="009E27BF" w:rsidP="009A38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A3899" w:rsidRPr="00CA439B" w:rsidRDefault="009A3899" w:rsidP="009A3899">
      <w:pPr>
        <w:rPr>
          <w:rFonts w:ascii="Times New Roman" w:hAnsi="Times New Roman" w:cs="Times New Roman"/>
          <w:b/>
          <w:sz w:val="24"/>
          <w:szCs w:val="24"/>
        </w:rPr>
      </w:pPr>
      <w:r w:rsidRPr="00CA43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7BF" w:rsidRPr="00CA439B">
        <w:rPr>
          <w:rFonts w:ascii="Times New Roman" w:hAnsi="Times New Roman" w:cs="Times New Roman"/>
          <w:sz w:val="24"/>
          <w:szCs w:val="24"/>
        </w:rPr>
        <w:t>Учебники</w:t>
      </w:r>
      <w:r w:rsidR="009E27BF" w:rsidRPr="00CA439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E27BF" w:rsidRPr="00CA439B" w:rsidRDefault="009E27BF" w:rsidP="009E27B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A439B">
        <w:rPr>
          <w:rFonts w:ascii="Times New Roman" w:hAnsi="Times New Roman" w:cs="Times New Roman"/>
          <w:sz w:val="24"/>
          <w:szCs w:val="24"/>
        </w:rPr>
        <w:t>«Обществознание»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39B">
        <w:rPr>
          <w:rFonts w:ascii="Times New Roman" w:hAnsi="Times New Roman" w:cs="Times New Roman"/>
          <w:sz w:val="24"/>
          <w:szCs w:val="24"/>
        </w:rPr>
        <w:t xml:space="preserve"> 10  класс по</w:t>
      </w:r>
      <w:r>
        <w:rPr>
          <w:rFonts w:ascii="Times New Roman" w:hAnsi="Times New Roman" w:cs="Times New Roman"/>
          <w:sz w:val="24"/>
          <w:szCs w:val="24"/>
        </w:rPr>
        <w:t xml:space="preserve">д ред. Л.Н. Боголюбова,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Телюкиной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Москва, «Просвещение», 2017</w:t>
      </w:r>
      <w:r w:rsidRPr="00CA439B">
        <w:rPr>
          <w:rFonts w:ascii="Times New Roman" w:hAnsi="Times New Roman" w:cs="Times New Roman"/>
          <w:sz w:val="24"/>
          <w:szCs w:val="24"/>
        </w:rPr>
        <w:t xml:space="preserve">; </w:t>
      </w:r>
      <w:r w:rsidRPr="00CA43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CA439B">
        <w:rPr>
          <w:rFonts w:ascii="Times New Roman" w:hAnsi="Times New Roman" w:cs="Times New Roman"/>
          <w:sz w:val="24"/>
          <w:szCs w:val="24"/>
        </w:rPr>
        <w:t>« Обществознание»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39B">
        <w:rPr>
          <w:rFonts w:ascii="Times New Roman" w:hAnsi="Times New Roman" w:cs="Times New Roman"/>
          <w:sz w:val="24"/>
          <w:szCs w:val="24"/>
        </w:rPr>
        <w:t xml:space="preserve"> 11 класс по</w:t>
      </w:r>
      <w:r>
        <w:rPr>
          <w:rFonts w:ascii="Times New Roman" w:hAnsi="Times New Roman" w:cs="Times New Roman"/>
          <w:sz w:val="24"/>
          <w:szCs w:val="24"/>
        </w:rPr>
        <w:t xml:space="preserve">д ред. Л.Н. Боголюбова,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В.А. Литвиновой.  Москва, «Просвещение», 2018.</w:t>
      </w:r>
    </w:p>
    <w:p w:rsidR="009A3899" w:rsidRPr="00CA439B" w:rsidRDefault="009A3899" w:rsidP="009A38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A439B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Дидактические средства:</w:t>
      </w:r>
      <w:r w:rsidRPr="00CA439B">
        <w:rPr>
          <w:rFonts w:ascii="Times New Roman" w:hAnsi="Times New Roman" w:cs="Times New Roman"/>
          <w:sz w:val="24"/>
          <w:szCs w:val="24"/>
        </w:rPr>
        <w:t xml:space="preserve"> справочные пособия, энциклопедии.</w:t>
      </w:r>
    </w:p>
    <w:p w:rsidR="009A3899" w:rsidRPr="00CA439B" w:rsidRDefault="009A3899" w:rsidP="009A3899">
      <w:pPr>
        <w:rPr>
          <w:rFonts w:ascii="Times New Roman" w:hAnsi="Times New Roman" w:cs="Times New Roman"/>
          <w:b/>
          <w:sz w:val="24"/>
          <w:szCs w:val="24"/>
        </w:rPr>
      </w:pPr>
      <w:r w:rsidRPr="00CA439B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:rsidR="009A3899" w:rsidRPr="00CA439B" w:rsidRDefault="009A3899" w:rsidP="009A389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A439B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http://www.pedagog-club.narod.ru/declaration2001.htm — Декларация прав школьника.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A439B">
        <w:rPr>
          <w:rStyle w:val="c1"/>
          <w:color w:val="000000"/>
        </w:rPr>
        <w:t>nttp</w:t>
      </w:r>
      <w:proofErr w:type="spellEnd"/>
      <w:r w:rsidRPr="00CA439B">
        <w:rPr>
          <w:rStyle w:val="c1"/>
          <w:color w:val="000000"/>
        </w:rPr>
        <w:t>://</w:t>
      </w:r>
      <w:proofErr w:type="spellStart"/>
      <w:r w:rsidRPr="00CA439B">
        <w:rPr>
          <w:rStyle w:val="c1"/>
          <w:color w:val="000000"/>
        </w:rPr>
        <w:t>www.school-sector.relarn.ru</w:t>
      </w:r>
      <w:proofErr w:type="spellEnd"/>
      <w:r w:rsidRPr="00CA439B">
        <w:rPr>
          <w:rStyle w:val="c1"/>
          <w:color w:val="000000"/>
        </w:rPr>
        <w:t>/</w:t>
      </w:r>
      <w:proofErr w:type="spellStart"/>
      <w:r w:rsidRPr="00CA439B">
        <w:rPr>
          <w:rStyle w:val="c1"/>
          <w:color w:val="000000"/>
        </w:rPr>
        <w:t>prava</w:t>
      </w:r>
      <w:proofErr w:type="spellEnd"/>
      <w:r w:rsidRPr="00CA439B">
        <w:rPr>
          <w:rStyle w:val="c1"/>
          <w:color w:val="000000"/>
        </w:rPr>
        <w:t>/ — Права и дети в Интернете.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http://www.chelt.ru — журнал «Человек и труд».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http://www.orags.narod.ru/manuals/Pfil_Nik/23.htm — Духовная жизнь общества.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http: //</w:t>
      </w:r>
      <w:proofErr w:type="spellStart"/>
      <w:r w:rsidRPr="00CA439B">
        <w:rPr>
          <w:rStyle w:val="c1"/>
          <w:color w:val="000000"/>
        </w:rPr>
        <w:t>www</w:t>
      </w:r>
      <w:proofErr w:type="spellEnd"/>
      <w:r w:rsidRPr="00CA439B">
        <w:rPr>
          <w:rStyle w:val="c1"/>
          <w:color w:val="000000"/>
        </w:rPr>
        <w:t xml:space="preserve">, </w:t>
      </w:r>
      <w:proofErr w:type="spellStart"/>
      <w:r w:rsidRPr="00CA439B">
        <w:rPr>
          <w:rStyle w:val="c1"/>
          <w:color w:val="000000"/>
        </w:rPr>
        <w:t>countries</w:t>
      </w:r>
      <w:proofErr w:type="spellEnd"/>
      <w:r w:rsidRPr="00CA439B">
        <w:rPr>
          <w:rStyle w:val="c1"/>
          <w:color w:val="000000"/>
        </w:rPr>
        <w:t xml:space="preserve">. </w:t>
      </w:r>
      <w:proofErr w:type="spellStart"/>
      <w:r w:rsidRPr="00CA439B">
        <w:rPr>
          <w:rStyle w:val="c1"/>
          <w:color w:val="000000"/>
        </w:rPr>
        <w:t>ru</w:t>
      </w:r>
      <w:proofErr w:type="spellEnd"/>
      <w:r w:rsidRPr="00CA439B">
        <w:rPr>
          <w:rStyle w:val="c1"/>
          <w:color w:val="000000"/>
        </w:rPr>
        <w:t xml:space="preserve"> /</w:t>
      </w:r>
      <w:proofErr w:type="spellStart"/>
      <w:r w:rsidRPr="00CA439B">
        <w:rPr>
          <w:rStyle w:val="c1"/>
          <w:color w:val="000000"/>
        </w:rPr>
        <w:t>library</w:t>
      </w:r>
      <w:proofErr w:type="spellEnd"/>
      <w:r w:rsidRPr="00CA439B">
        <w:rPr>
          <w:rStyle w:val="c1"/>
          <w:color w:val="000000"/>
        </w:rPr>
        <w:t xml:space="preserve">, </w:t>
      </w:r>
      <w:proofErr w:type="spellStart"/>
      <w:r w:rsidRPr="00CA439B">
        <w:rPr>
          <w:rStyle w:val="c1"/>
          <w:color w:val="000000"/>
        </w:rPr>
        <w:t>htm</w:t>
      </w:r>
      <w:proofErr w:type="spellEnd"/>
      <w:r w:rsidRPr="00CA439B">
        <w:rPr>
          <w:rStyle w:val="c1"/>
          <w:color w:val="000000"/>
        </w:rPr>
        <w:t xml:space="preserve"> — Библиотека по </w:t>
      </w:r>
      <w:proofErr w:type="spellStart"/>
      <w:r w:rsidRPr="00CA439B">
        <w:rPr>
          <w:rStyle w:val="c1"/>
          <w:color w:val="000000"/>
        </w:rPr>
        <w:t>культурологии</w:t>
      </w:r>
      <w:proofErr w:type="spellEnd"/>
      <w:r w:rsidRPr="00CA439B">
        <w:rPr>
          <w:rStyle w:val="c1"/>
          <w:color w:val="000000"/>
        </w:rPr>
        <w:t>.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http://www.russianculture.ru/ — Культура России.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портал.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http://www.ecosysterna.ru/ — Экологический центр «Экосистема».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http://www.priroda.ru/ — Национальный портал «Природа России».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http://www.fw.ru — Фонд «Мир семьи» (демография, семейная политика).</w:t>
      </w:r>
    </w:p>
    <w:p w:rsidR="009A3899" w:rsidRPr="00CA439B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439B">
        <w:rPr>
          <w:rStyle w:val="c1"/>
          <w:color w:val="000000"/>
        </w:rPr>
        <w:t>http: //</w:t>
      </w:r>
      <w:proofErr w:type="spellStart"/>
      <w:r w:rsidRPr="00CA439B">
        <w:rPr>
          <w:rStyle w:val="c1"/>
          <w:color w:val="000000"/>
        </w:rPr>
        <w:t>www.glossary.ru</w:t>
      </w:r>
      <w:proofErr w:type="spellEnd"/>
      <w:r w:rsidRPr="00CA439B">
        <w:rPr>
          <w:rStyle w:val="c1"/>
          <w:color w:val="000000"/>
        </w:rPr>
        <w:t>/ — Глоссарий по социальным наукам.</w:t>
      </w:r>
    </w:p>
    <w:p w:rsidR="009A3899" w:rsidRPr="00CA439B" w:rsidRDefault="009A3899" w:rsidP="009A3899">
      <w:pPr>
        <w:rPr>
          <w:rStyle w:val="c1"/>
          <w:rFonts w:ascii="Times New Roman" w:hAnsi="Times New Roman" w:cs="Times New Roman"/>
          <w:sz w:val="24"/>
          <w:szCs w:val="24"/>
        </w:rPr>
      </w:pPr>
      <w:r w:rsidRPr="00CA439B">
        <w:rPr>
          <w:rStyle w:val="c1"/>
          <w:rFonts w:ascii="Times New Roman" w:hAnsi="Times New Roman" w:cs="Times New Roman"/>
          <w:color w:val="000000"/>
          <w:sz w:val="24"/>
          <w:szCs w:val="24"/>
        </w:rPr>
        <w:t>http://www.ihtik.libru/encycl/index.html — Энциклопедии, словари, справочник</w:t>
      </w:r>
    </w:p>
    <w:p w:rsidR="009A3899" w:rsidRPr="00CA439B" w:rsidRDefault="009A3899" w:rsidP="009A3899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 w:rsidRPr="00CA439B">
        <w:rPr>
          <w:rFonts w:ascii="Times New Roman" w:hAnsi="Times New Roman"/>
          <w:bCs/>
          <w:i/>
        </w:rPr>
        <w:t>Технические средства обучения:</w:t>
      </w:r>
    </w:p>
    <w:p w:rsidR="009A3899" w:rsidRPr="00CA439B" w:rsidRDefault="009A3899" w:rsidP="009A3899">
      <w:pPr>
        <w:pStyle w:val="ParagraphStyle"/>
        <w:rPr>
          <w:rFonts w:ascii="Times New Roman" w:hAnsi="Times New Roman"/>
        </w:rPr>
      </w:pPr>
      <w:r w:rsidRPr="00CA439B">
        <w:rPr>
          <w:rFonts w:ascii="Times New Roman" w:hAnsi="Times New Roman"/>
        </w:rPr>
        <w:t xml:space="preserve"> персональный компьютер; </w:t>
      </w:r>
    </w:p>
    <w:p w:rsidR="009A3899" w:rsidRPr="00CA439B" w:rsidRDefault="009A3899" w:rsidP="009A3899">
      <w:pPr>
        <w:rPr>
          <w:rFonts w:ascii="Times New Roman" w:hAnsi="Times New Roman" w:cs="Times New Roman"/>
          <w:sz w:val="24"/>
          <w:szCs w:val="24"/>
        </w:rPr>
      </w:pPr>
    </w:p>
    <w:p w:rsidR="009A3899" w:rsidRPr="00CA439B" w:rsidRDefault="009A3899" w:rsidP="009A38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714" w:rsidRPr="00CA439B" w:rsidRDefault="001C3714">
      <w:pPr>
        <w:rPr>
          <w:rFonts w:ascii="Times New Roman" w:hAnsi="Times New Roman" w:cs="Times New Roman"/>
          <w:sz w:val="24"/>
          <w:szCs w:val="24"/>
        </w:rPr>
      </w:pPr>
    </w:p>
    <w:sectPr w:rsidR="001C3714" w:rsidRPr="00CA439B" w:rsidSect="001C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899"/>
    <w:rsid w:val="00026714"/>
    <w:rsid w:val="001C3714"/>
    <w:rsid w:val="008F792D"/>
    <w:rsid w:val="00913516"/>
    <w:rsid w:val="009A3899"/>
    <w:rsid w:val="009E27BF"/>
    <w:rsid w:val="00C1507C"/>
    <w:rsid w:val="00C46105"/>
    <w:rsid w:val="00C95EE5"/>
    <w:rsid w:val="00CA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3899"/>
    <w:rPr>
      <w:rFonts w:ascii="Calibri" w:hAnsi="Calibri"/>
    </w:rPr>
  </w:style>
  <w:style w:type="paragraph" w:styleId="a4">
    <w:name w:val="No Spacing"/>
    <w:link w:val="a3"/>
    <w:uiPriority w:val="1"/>
    <w:qFormat/>
    <w:rsid w:val="009A3899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9A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A3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9A3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Джалиль</cp:lastModifiedBy>
  <cp:revision>7</cp:revision>
  <dcterms:created xsi:type="dcterms:W3CDTF">2019-08-31T12:15:00Z</dcterms:created>
  <dcterms:modified xsi:type="dcterms:W3CDTF">2020-01-22T18:34:00Z</dcterms:modified>
</cp:coreProperties>
</file>