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D49EE">
      <w:pPr>
        <w:rPr>
          <w:sz w:val="44"/>
          <w:szCs w:val="44"/>
        </w:rPr>
      </w:pPr>
      <w:r w:rsidRPr="002D49EE">
        <w:rPr>
          <w:sz w:val="44"/>
          <w:szCs w:val="44"/>
        </w:rPr>
        <w:t>Аллея Памяти  - 2019</w:t>
      </w:r>
    </w:p>
    <w:p w:rsidR="002D49EE" w:rsidRDefault="002D49EE">
      <w:p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5267325" cy="7023099"/>
            <wp:effectExtent l="19050" t="0" r="9525" b="0"/>
            <wp:docPr id="9" name="Рисунок 9" descr="C:\Users\компьтер\Desktop\сайт\аллея памяти к 75 летию Победы\P90912-12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ьтер\Desktop\сайт\аллея памяти к 75 летию Победы\P90912-1203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394" cy="702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4381500" cy="3286125"/>
            <wp:effectExtent l="19050" t="0" r="0" b="0"/>
            <wp:docPr id="8" name="Рисунок 8" descr="C:\Users\компьтер\Desktop\сайт\аллея памяти к 75 летию Победы\P90912-12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ьтер\Desktop\сайт\аллея памяти к 75 летию Победы\P90912-1202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9EE" w:rsidRDefault="002D49EE">
      <w:p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5543550" cy="4157663"/>
            <wp:effectExtent l="19050" t="0" r="0" b="0"/>
            <wp:docPr id="7" name="Рисунок 7" descr="C:\Users\компьтер\Desktop\сайт\аллея памяти к 75 летию Победы\P90912-12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ьтер\Desktop\сайт\аллея памяти к 75 летию Победы\P90912-120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843" cy="415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5629275" cy="7505700"/>
            <wp:effectExtent l="19050" t="0" r="9525" b="0"/>
            <wp:docPr id="6" name="Рисунок 6" descr="C:\Users\компьтер\Desktop\сайт\аллея памяти к 75 летию Победы\P90912-12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ьтер\Desktop\сайт\аллея памяти к 75 летию Победы\P90912-120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794" cy="751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5508625" cy="4131469"/>
            <wp:effectExtent l="19050" t="0" r="0" b="0"/>
            <wp:docPr id="4" name="Рисунок 4" descr="C:\Users\компьтер\Desktop\сайт\аллея памяти к 75 летию Победы\P90913-17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тер\Desktop\сайт\аллея памяти к 75 летию Победы\P90913-1742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25" cy="413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>
            <wp:extent cx="4733925" cy="3550444"/>
            <wp:effectExtent l="19050" t="0" r="9525" b="0"/>
            <wp:docPr id="3" name="Рисунок 3" descr="C:\Users\компьтер\Desktop\сайт\аллея памяти к 75 летию Победы\P90912-12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тер\Desktop\сайт\аллея памяти к 75 летию Победы\P90912-120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522" cy="355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9EE" w:rsidRDefault="002D49EE">
      <w:pPr>
        <w:rPr>
          <w:sz w:val="44"/>
          <w:szCs w:val="44"/>
        </w:rPr>
      </w:pPr>
    </w:p>
    <w:p w:rsidR="002D49EE" w:rsidRPr="002D49EE" w:rsidRDefault="002D49EE">
      <w:p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5956300" cy="4467225"/>
            <wp:effectExtent l="19050" t="0" r="6350" b="0"/>
            <wp:docPr id="2" name="Рисунок 2" descr="C:\Users\компьтер\Desktop\сайт\аллея памяти к 75 летию Победы\P90912-12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тер\Desktop\сайт\аллея памяти к 75 летию Победы\P90912-1205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>
            <wp:extent cx="4343400" cy="3257550"/>
            <wp:effectExtent l="19050" t="0" r="0" b="0"/>
            <wp:docPr id="1" name="Рисунок 1" descr="C:\Users\компьтер\Desktop\сайт\аллея памяти к 75 летию Победы\P90912-12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тер\Desktop\сайт\аллея памяти к 75 летию Победы\P90912-1203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9EE">
        <w:rPr>
          <w:sz w:val="44"/>
          <w:szCs w:val="44"/>
        </w:rPr>
        <w:object w:dxaOrig="9355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5.5pt" o:ole="">
            <v:imagedata r:id="rId12" o:title=""/>
          </v:shape>
          <o:OLEObject Type="Embed" ProgID="Word.Document.12" ShapeID="_x0000_i1025" DrawAspect="Content" ObjectID="_1632680532" r:id="rId13"/>
        </w:object>
      </w:r>
    </w:p>
    <w:sectPr w:rsidR="002D49EE" w:rsidRPr="002D49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D49EE"/>
    <w:rsid w:val="002D49EE"/>
    <w:rsid w:val="00AB18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9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package" Target="embeddings/_________Microsoft_Office_Word1.docx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компьтер</dc:creator>
  <cp:keywords/>
  <dc:description/>
  <cp:lastModifiedBy>компьтер</cp:lastModifiedBy>
  <cp:revision>3</cp:revision>
  <dcterms:created xsi:type="dcterms:W3CDTF">2019-10-15T18:25:00Z</dcterms:created>
  <dcterms:modified xsi:type="dcterms:W3CDTF">2019-10-15T18:36:00Z</dcterms:modified>
</cp:coreProperties>
</file>