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291" w:rsidRPr="009C4502" w:rsidRDefault="003B6099" w:rsidP="00014A78">
      <w:pPr>
        <w:jc w:val="center"/>
        <w:rPr>
          <w:b/>
          <w:sz w:val="32"/>
          <w:szCs w:val="32"/>
        </w:rPr>
      </w:pPr>
      <w:r w:rsidRPr="009C4502">
        <w:rPr>
          <w:b/>
          <w:sz w:val="32"/>
          <w:szCs w:val="32"/>
        </w:rPr>
        <w:t>Об обеспечении образования лицами с ограниченными возможностями здоровья</w:t>
      </w:r>
      <w:r w:rsidR="00C160AD">
        <w:rPr>
          <w:b/>
          <w:sz w:val="32"/>
          <w:szCs w:val="32"/>
        </w:rPr>
        <w:t xml:space="preserve"> в Казанской средней общеобразовательной школе</w:t>
      </w:r>
      <w:r w:rsidRPr="009C4502">
        <w:rPr>
          <w:b/>
          <w:sz w:val="32"/>
          <w:szCs w:val="32"/>
        </w:rPr>
        <w:t>.</w:t>
      </w:r>
    </w:p>
    <w:p w:rsidR="003B6099" w:rsidRPr="009C4502" w:rsidRDefault="003B6099" w:rsidP="00014A78">
      <w:pPr>
        <w:pStyle w:val="a7"/>
        <w:ind w:left="755"/>
        <w:jc w:val="both"/>
        <w:rPr>
          <w:b/>
          <w:i/>
          <w:color w:val="9BBB59" w:themeColor="accent3"/>
          <w:sz w:val="28"/>
          <w:szCs w:val="28"/>
          <w:u w:val="wave"/>
        </w:rPr>
      </w:pPr>
    </w:p>
    <w:p w:rsidR="003B6099" w:rsidRPr="00C160AD" w:rsidRDefault="00C160AD" w:rsidP="003B6099">
      <w:pPr>
        <w:rPr>
          <w:rFonts w:ascii="Times New Roman" w:hAnsi="Times New Roman" w:cs="Times New Roman"/>
          <w:sz w:val="28"/>
          <w:szCs w:val="28"/>
        </w:rPr>
      </w:pPr>
      <w:r w:rsidRPr="00C160AD">
        <w:rPr>
          <w:rFonts w:ascii="Times New Roman" w:hAnsi="Times New Roman" w:cs="Times New Roman"/>
          <w:sz w:val="28"/>
          <w:szCs w:val="28"/>
        </w:rPr>
        <w:t>1.</w:t>
      </w:r>
      <w:r w:rsidR="003B6099" w:rsidRPr="00C160AD">
        <w:rPr>
          <w:rFonts w:ascii="Times New Roman" w:hAnsi="Times New Roman" w:cs="Times New Roman"/>
          <w:sz w:val="28"/>
          <w:szCs w:val="28"/>
        </w:rPr>
        <w:t>Наличие оборудованных кабинетов для учебных занятии,</w:t>
      </w:r>
      <w:r w:rsidRPr="00C160AD">
        <w:rPr>
          <w:rFonts w:ascii="Times New Roman" w:hAnsi="Times New Roman" w:cs="Times New Roman"/>
          <w:sz w:val="28"/>
          <w:szCs w:val="28"/>
        </w:rPr>
        <w:t xml:space="preserve"> </w:t>
      </w:r>
      <w:r w:rsidR="003B6099" w:rsidRPr="00C160AD">
        <w:rPr>
          <w:rFonts w:ascii="Times New Roman" w:hAnsi="Times New Roman" w:cs="Times New Roman"/>
          <w:sz w:val="28"/>
          <w:szCs w:val="28"/>
        </w:rPr>
        <w:t>библиотек,обьектов</w:t>
      </w:r>
      <w:r w:rsidRPr="00C160AD">
        <w:rPr>
          <w:rFonts w:ascii="Times New Roman" w:hAnsi="Times New Roman" w:cs="Times New Roman"/>
          <w:sz w:val="28"/>
          <w:szCs w:val="28"/>
        </w:rPr>
        <w:t xml:space="preserve"> </w:t>
      </w:r>
      <w:r w:rsidR="003B6099" w:rsidRPr="00C160AD">
        <w:rPr>
          <w:rFonts w:ascii="Times New Roman" w:hAnsi="Times New Roman" w:cs="Times New Roman"/>
          <w:sz w:val="28"/>
          <w:szCs w:val="28"/>
        </w:rPr>
        <w:t>спорта,</w:t>
      </w:r>
      <w:r w:rsidRPr="00C160AD">
        <w:rPr>
          <w:rFonts w:ascii="Times New Roman" w:hAnsi="Times New Roman" w:cs="Times New Roman"/>
          <w:sz w:val="28"/>
          <w:szCs w:val="28"/>
        </w:rPr>
        <w:t xml:space="preserve"> </w:t>
      </w:r>
      <w:r w:rsidR="003B6099" w:rsidRPr="00C160AD">
        <w:rPr>
          <w:rFonts w:ascii="Times New Roman" w:hAnsi="Times New Roman" w:cs="Times New Roman"/>
          <w:sz w:val="28"/>
          <w:szCs w:val="28"/>
        </w:rPr>
        <w:t xml:space="preserve">средств обучения и воспитания для детей с ограниченными возможностями здоровья (умственная отсталость)- </w:t>
      </w:r>
      <w:r w:rsidR="003B6099" w:rsidRPr="00C160AD">
        <w:rPr>
          <w:rFonts w:ascii="Times New Roman" w:hAnsi="Times New Roman" w:cs="Times New Roman"/>
          <w:sz w:val="28"/>
          <w:szCs w:val="28"/>
          <w:u w:val="single"/>
        </w:rPr>
        <w:t>имеется.</w:t>
      </w:r>
      <w:r w:rsidR="003B6099" w:rsidRPr="00C160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1055" w:rsidRPr="00C160AD" w:rsidRDefault="00C160AD" w:rsidP="003B6099">
      <w:pPr>
        <w:rPr>
          <w:rFonts w:ascii="Times New Roman" w:hAnsi="Times New Roman" w:cs="Times New Roman"/>
          <w:sz w:val="28"/>
          <w:szCs w:val="28"/>
          <w:u w:val="single"/>
        </w:rPr>
      </w:pPr>
      <w:r w:rsidRPr="00C160AD">
        <w:rPr>
          <w:rFonts w:ascii="Times New Roman" w:hAnsi="Times New Roman" w:cs="Times New Roman"/>
          <w:sz w:val="28"/>
          <w:szCs w:val="28"/>
        </w:rPr>
        <w:t>2.</w:t>
      </w:r>
      <w:r w:rsidR="003B6099" w:rsidRPr="00C160AD">
        <w:rPr>
          <w:rFonts w:ascii="Times New Roman" w:hAnsi="Times New Roman" w:cs="Times New Roman"/>
          <w:sz w:val="28"/>
          <w:szCs w:val="28"/>
        </w:rPr>
        <w:t>Обеспечение доступа в здание отделения лиц с ограниченными возможно</w:t>
      </w:r>
      <w:r w:rsidR="00AE1055" w:rsidRPr="00C160AD">
        <w:rPr>
          <w:rFonts w:ascii="Times New Roman" w:hAnsi="Times New Roman" w:cs="Times New Roman"/>
          <w:sz w:val="28"/>
          <w:szCs w:val="28"/>
        </w:rPr>
        <w:t xml:space="preserve">стями здоровья – </w:t>
      </w:r>
      <w:r w:rsidR="005C5AA8" w:rsidRPr="00C160AD">
        <w:rPr>
          <w:rFonts w:ascii="Times New Roman" w:hAnsi="Times New Roman" w:cs="Times New Roman"/>
          <w:sz w:val="28"/>
          <w:szCs w:val="28"/>
          <w:u w:val="single"/>
        </w:rPr>
        <w:t>имеется</w:t>
      </w:r>
    </w:p>
    <w:p w:rsidR="00AE1055" w:rsidRPr="00C160AD" w:rsidRDefault="00C160AD" w:rsidP="00AE1055">
      <w:pPr>
        <w:rPr>
          <w:rFonts w:ascii="Times New Roman" w:hAnsi="Times New Roman" w:cs="Times New Roman"/>
          <w:sz w:val="28"/>
          <w:szCs w:val="28"/>
        </w:rPr>
      </w:pPr>
      <w:r w:rsidRPr="00C160AD">
        <w:rPr>
          <w:rFonts w:ascii="Times New Roman" w:hAnsi="Times New Roman" w:cs="Times New Roman"/>
          <w:sz w:val="28"/>
          <w:szCs w:val="28"/>
        </w:rPr>
        <w:t>3.</w:t>
      </w:r>
      <w:r w:rsidR="00AE1055" w:rsidRPr="00C160AD">
        <w:rPr>
          <w:rFonts w:ascii="Times New Roman" w:hAnsi="Times New Roman" w:cs="Times New Roman"/>
          <w:sz w:val="28"/>
          <w:szCs w:val="28"/>
        </w:rPr>
        <w:t>Условия питания обучающихся с ограниченными возможностями здоровья</w:t>
      </w:r>
      <w:r w:rsidRPr="00C160AD">
        <w:rPr>
          <w:rFonts w:ascii="Times New Roman" w:hAnsi="Times New Roman" w:cs="Times New Roman"/>
          <w:sz w:val="28"/>
          <w:szCs w:val="28"/>
        </w:rPr>
        <w:t>,</w:t>
      </w:r>
      <w:r w:rsidR="00AE1055" w:rsidRPr="00C160AD">
        <w:rPr>
          <w:rFonts w:ascii="Times New Roman" w:hAnsi="Times New Roman" w:cs="Times New Roman"/>
          <w:sz w:val="28"/>
          <w:szCs w:val="28"/>
        </w:rPr>
        <w:t xml:space="preserve"> в том числе инвалидов – </w:t>
      </w:r>
      <w:r w:rsidR="00AE1055" w:rsidRPr="00C160AD">
        <w:rPr>
          <w:rFonts w:ascii="Times New Roman" w:hAnsi="Times New Roman" w:cs="Times New Roman"/>
          <w:sz w:val="28"/>
          <w:szCs w:val="28"/>
          <w:u w:val="single"/>
        </w:rPr>
        <w:t>да</w:t>
      </w:r>
      <w:r w:rsidR="00AE1055" w:rsidRPr="00C160AD">
        <w:rPr>
          <w:rFonts w:ascii="Times New Roman" w:hAnsi="Times New Roman" w:cs="Times New Roman"/>
          <w:sz w:val="28"/>
          <w:szCs w:val="28"/>
        </w:rPr>
        <w:t>.</w:t>
      </w:r>
    </w:p>
    <w:p w:rsidR="00AE1055" w:rsidRPr="00C160AD" w:rsidRDefault="00C160AD" w:rsidP="00AE1055">
      <w:pPr>
        <w:rPr>
          <w:rFonts w:ascii="Times New Roman" w:hAnsi="Times New Roman" w:cs="Times New Roman"/>
          <w:sz w:val="28"/>
          <w:szCs w:val="28"/>
        </w:rPr>
      </w:pPr>
      <w:r w:rsidRPr="00C160AD">
        <w:rPr>
          <w:rFonts w:ascii="Times New Roman" w:hAnsi="Times New Roman" w:cs="Times New Roman"/>
          <w:sz w:val="28"/>
          <w:szCs w:val="28"/>
        </w:rPr>
        <w:t>4.</w:t>
      </w:r>
      <w:r w:rsidR="00AE1055" w:rsidRPr="00C160AD">
        <w:rPr>
          <w:rFonts w:ascii="Times New Roman" w:hAnsi="Times New Roman" w:cs="Times New Roman"/>
          <w:sz w:val="28"/>
          <w:szCs w:val="28"/>
        </w:rPr>
        <w:t>Условия охраны здоровья обучающихся с ограниченными возможностями здоровья</w:t>
      </w:r>
      <w:r w:rsidRPr="00C160AD">
        <w:rPr>
          <w:rFonts w:ascii="Times New Roman" w:hAnsi="Times New Roman" w:cs="Times New Roman"/>
          <w:sz w:val="28"/>
          <w:szCs w:val="28"/>
        </w:rPr>
        <w:t>,</w:t>
      </w:r>
      <w:r w:rsidR="00AE1055" w:rsidRPr="00C160AD">
        <w:rPr>
          <w:rFonts w:ascii="Times New Roman" w:hAnsi="Times New Roman" w:cs="Times New Roman"/>
          <w:sz w:val="28"/>
          <w:szCs w:val="28"/>
        </w:rPr>
        <w:t xml:space="preserve"> в том числе инвалидов – да.</w:t>
      </w:r>
    </w:p>
    <w:p w:rsidR="0060005D" w:rsidRPr="00C160AD" w:rsidRDefault="00C160AD" w:rsidP="00AE1055">
      <w:pPr>
        <w:rPr>
          <w:rFonts w:ascii="Times New Roman" w:hAnsi="Times New Roman" w:cs="Times New Roman"/>
          <w:sz w:val="28"/>
          <w:szCs w:val="28"/>
        </w:rPr>
      </w:pPr>
      <w:r w:rsidRPr="00C160AD">
        <w:rPr>
          <w:rFonts w:ascii="Times New Roman" w:hAnsi="Times New Roman" w:cs="Times New Roman"/>
          <w:sz w:val="28"/>
          <w:szCs w:val="28"/>
        </w:rPr>
        <w:t>5.</w:t>
      </w:r>
      <w:r w:rsidR="00AE1055" w:rsidRPr="00C160AD">
        <w:rPr>
          <w:rFonts w:ascii="Times New Roman" w:hAnsi="Times New Roman" w:cs="Times New Roman"/>
          <w:sz w:val="28"/>
          <w:szCs w:val="28"/>
        </w:rPr>
        <w:t>Доступ в информационные  системы и информационно</w:t>
      </w:r>
      <w:r w:rsidR="0060005D" w:rsidRPr="00C160AD">
        <w:rPr>
          <w:rFonts w:ascii="Times New Roman" w:hAnsi="Times New Roman" w:cs="Times New Roman"/>
          <w:sz w:val="28"/>
          <w:szCs w:val="28"/>
        </w:rPr>
        <w:t xml:space="preserve">-телекоммуникационным сетям для лиц с ограниченными возможностями здоровья  - </w:t>
      </w:r>
      <w:r w:rsidR="0060005D" w:rsidRPr="00C160AD">
        <w:rPr>
          <w:rFonts w:ascii="Times New Roman" w:hAnsi="Times New Roman" w:cs="Times New Roman"/>
          <w:sz w:val="28"/>
          <w:szCs w:val="28"/>
          <w:u w:val="single"/>
        </w:rPr>
        <w:t>да</w:t>
      </w:r>
      <w:r w:rsidR="0060005D" w:rsidRPr="00C160AD">
        <w:rPr>
          <w:rFonts w:ascii="Times New Roman" w:hAnsi="Times New Roman" w:cs="Times New Roman"/>
          <w:sz w:val="28"/>
          <w:szCs w:val="28"/>
        </w:rPr>
        <w:t>.</w:t>
      </w:r>
    </w:p>
    <w:p w:rsidR="0060005D" w:rsidRPr="00C160AD" w:rsidRDefault="00C160AD" w:rsidP="0060005D">
      <w:pPr>
        <w:rPr>
          <w:rFonts w:ascii="Times New Roman" w:hAnsi="Times New Roman" w:cs="Times New Roman"/>
          <w:sz w:val="28"/>
          <w:szCs w:val="28"/>
          <w:u w:val="single"/>
        </w:rPr>
      </w:pPr>
      <w:r w:rsidRPr="00C160AD">
        <w:rPr>
          <w:rFonts w:ascii="Times New Roman" w:hAnsi="Times New Roman" w:cs="Times New Roman"/>
          <w:sz w:val="28"/>
          <w:szCs w:val="28"/>
        </w:rPr>
        <w:t>6.</w:t>
      </w:r>
      <w:r w:rsidR="0060005D" w:rsidRPr="00C160AD">
        <w:rPr>
          <w:rFonts w:ascii="Times New Roman" w:hAnsi="Times New Roman" w:cs="Times New Roman"/>
          <w:sz w:val="28"/>
          <w:szCs w:val="28"/>
        </w:rPr>
        <w:t>Электронные</w:t>
      </w:r>
      <w:r w:rsidR="005C5AA8" w:rsidRPr="00C160AD">
        <w:rPr>
          <w:rFonts w:ascii="Times New Roman" w:hAnsi="Times New Roman" w:cs="Times New Roman"/>
          <w:sz w:val="28"/>
          <w:szCs w:val="28"/>
        </w:rPr>
        <w:t xml:space="preserve"> образовательные ресурсы, к </w:t>
      </w:r>
      <w:bookmarkStart w:id="0" w:name="_GoBack"/>
      <w:bookmarkEnd w:id="0"/>
      <w:r w:rsidR="0060005D" w:rsidRPr="00C160AD">
        <w:rPr>
          <w:rFonts w:ascii="Times New Roman" w:hAnsi="Times New Roman" w:cs="Times New Roman"/>
          <w:sz w:val="28"/>
          <w:szCs w:val="28"/>
        </w:rPr>
        <w:t xml:space="preserve">которым обеспечивается доступ обучающихся с ограниченными возможностями здоровья – </w:t>
      </w:r>
      <w:r w:rsidR="0060005D" w:rsidRPr="00C160AD">
        <w:rPr>
          <w:rFonts w:ascii="Times New Roman" w:hAnsi="Times New Roman" w:cs="Times New Roman"/>
          <w:sz w:val="28"/>
          <w:szCs w:val="28"/>
          <w:u w:val="single"/>
        </w:rPr>
        <w:t xml:space="preserve">не в полной мере.  </w:t>
      </w:r>
    </w:p>
    <w:p w:rsidR="007F5EA7" w:rsidRPr="00C160AD" w:rsidRDefault="00C160AD" w:rsidP="0060005D">
      <w:pPr>
        <w:rPr>
          <w:rFonts w:ascii="Times New Roman" w:hAnsi="Times New Roman" w:cs="Times New Roman"/>
          <w:sz w:val="28"/>
          <w:szCs w:val="28"/>
        </w:rPr>
      </w:pPr>
      <w:r w:rsidRPr="00C160AD">
        <w:rPr>
          <w:rFonts w:ascii="Times New Roman" w:hAnsi="Times New Roman" w:cs="Times New Roman"/>
          <w:sz w:val="28"/>
          <w:szCs w:val="28"/>
        </w:rPr>
        <w:t>7.</w:t>
      </w:r>
      <w:r w:rsidR="0060005D" w:rsidRPr="00C160AD">
        <w:rPr>
          <w:rFonts w:ascii="Times New Roman" w:hAnsi="Times New Roman" w:cs="Times New Roman"/>
          <w:sz w:val="28"/>
          <w:szCs w:val="28"/>
        </w:rPr>
        <w:t xml:space="preserve">Наличие специальных ТСО коллективного и индивидуального  пользования для лиц с ограниченными возможностями здоровья – </w:t>
      </w:r>
      <w:r w:rsidR="0060005D" w:rsidRPr="00C160AD">
        <w:rPr>
          <w:rFonts w:ascii="Times New Roman" w:hAnsi="Times New Roman" w:cs="Times New Roman"/>
          <w:sz w:val="28"/>
          <w:szCs w:val="28"/>
          <w:u w:val="single"/>
        </w:rPr>
        <w:t>не в полной мере</w:t>
      </w:r>
      <w:r w:rsidR="0060005D" w:rsidRPr="00C160AD">
        <w:rPr>
          <w:rFonts w:ascii="Times New Roman" w:hAnsi="Times New Roman" w:cs="Times New Roman"/>
          <w:sz w:val="28"/>
          <w:szCs w:val="28"/>
        </w:rPr>
        <w:t>.</w:t>
      </w:r>
    </w:p>
    <w:sectPr w:rsidR="007F5EA7" w:rsidRPr="00C160AD" w:rsidSect="00CF1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4DA3" w:rsidRDefault="00CE4DA3" w:rsidP="00D65F1F">
      <w:pPr>
        <w:spacing w:after="0" w:line="240" w:lineRule="auto"/>
      </w:pPr>
      <w:r>
        <w:separator/>
      </w:r>
    </w:p>
  </w:endnote>
  <w:endnote w:type="continuationSeparator" w:id="1">
    <w:p w:rsidR="00CE4DA3" w:rsidRDefault="00CE4DA3" w:rsidP="00D65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4DA3" w:rsidRDefault="00CE4DA3" w:rsidP="00D65F1F">
      <w:pPr>
        <w:spacing w:after="0" w:line="240" w:lineRule="auto"/>
      </w:pPr>
      <w:r>
        <w:separator/>
      </w:r>
    </w:p>
  </w:footnote>
  <w:footnote w:type="continuationSeparator" w:id="1">
    <w:p w:rsidR="00CE4DA3" w:rsidRDefault="00CE4DA3" w:rsidP="00D65F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922A32"/>
    <w:multiLevelType w:val="hybridMultilevel"/>
    <w:tmpl w:val="1390E622"/>
    <w:lvl w:ilvl="0" w:tplc="041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65F1F"/>
    <w:rsid w:val="00014A78"/>
    <w:rsid w:val="00174DF9"/>
    <w:rsid w:val="00261ECB"/>
    <w:rsid w:val="002A4C6E"/>
    <w:rsid w:val="003B6099"/>
    <w:rsid w:val="00402C7D"/>
    <w:rsid w:val="005246C3"/>
    <w:rsid w:val="005B1389"/>
    <w:rsid w:val="005C5AA8"/>
    <w:rsid w:val="005D1DDD"/>
    <w:rsid w:val="0060005D"/>
    <w:rsid w:val="00674291"/>
    <w:rsid w:val="007B02E7"/>
    <w:rsid w:val="007F5EA7"/>
    <w:rsid w:val="009C4502"/>
    <w:rsid w:val="00A51626"/>
    <w:rsid w:val="00A94DB0"/>
    <w:rsid w:val="00AE1055"/>
    <w:rsid w:val="00C160AD"/>
    <w:rsid w:val="00CE4DA3"/>
    <w:rsid w:val="00CF17C0"/>
    <w:rsid w:val="00D01301"/>
    <w:rsid w:val="00D03184"/>
    <w:rsid w:val="00D65F1F"/>
    <w:rsid w:val="00E73201"/>
    <w:rsid w:val="00EF39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65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65F1F"/>
  </w:style>
  <w:style w:type="paragraph" w:styleId="a5">
    <w:name w:val="footer"/>
    <w:basedOn w:val="a"/>
    <w:link w:val="a6"/>
    <w:uiPriority w:val="99"/>
    <w:semiHidden/>
    <w:unhideWhenUsed/>
    <w:rsid w:val="00D65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65F1F"/>
  </w:style>
  <w:style w:type="paragraph" w:styleId="a7">
    <w:name w:val="List Paragraph"/>
    <w:basedOn w:val="a"/>
    <w:uiPriority w:val="34"/>
    <w:qFormat/>
    <w:rsid w:val="00D65F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14</cp:revision>
  <cp:lastPrinted>2017-07-03T03:26:00Z</cp:lastPrinted>
  <dcterms:created xsi:type="dcterms:W3CDTF">2016-11-08T06:42:00Z</dcterms:created>
  <dcterms:modified xsi:type="dcterms:W3CDTF">2020-06-24T15:04:00Z</dcterms:modified>
</cp:coreProperties>
</file>