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BE" w:rsidRDefault="00C207BE" w:rsidP="00C207BE">
      <w:pPr>
        <w:spacing w:after="281" w:line="337" w:lineRule="atLeast"/>
        <w:jc w:val="center"/>
        <w:rPr>
          <w:rFonts w:ascii="Tahoma" w:eastAsia="Times New Roman" w:hAnsi="Tahoma" w:cs="Tahoma"/>
          <w:b/>
          <w:bCs/>
          <w:color w:val="000000"/>
          <w:shd w:val="clear" w:color="auto" w:fill="FFFFFF"/>
        </w:rPr>
      </w:pPr>
    </w:p>
    <w:p w:rsidR="00C207BE" w:rsidRPr="00BC07AD" w:rsidRDefault="00C207BE" w:rsidP="00C207BE">
      <w:pPr>
        <w:spacing w:after="281" w:line="337" w:lineRule="atLeast"/>
        <w:jc w:val="center"/>
        <w:rPr>
          <w:rFonts w:ascii="Tahoma" w:eastAsia="Times New Roman" w:hAnsi="Tahoma" w:cs="Tahoma"/>
          <w:bCs/>
          <w:color w:val="000000" w:themeColor="text1"/>
          <w:shd w:val="clear" w:color="auto" w:fill="FFFFFF"/>
        </w:rPr>
      </w:pPr>
    </w:p>
    <w:p w:rsidR="00C207BE" w:rsidRPr="00BC07AD" w:rsidRDefault="00C207BE" w:rsidP="00C207BE">
      <w:pPr>
        <w:spacing w:after="281" w:line="337" w:lineRule="atLeast"/>
        <w:jc w:val="center"/>
        <w:rPr>
          <w:rFonts w:ascii="Tahoma" w:eastAsia="Times New Roman" w:hAnsi="Tahoma" w:cs="Tahoma"/>
          <w:bCs/>
          <w:color w:val="000000" w:themeColor="text1"/>
          <w:shd w:val="clear" w:color="auto" w:fill="FFFFFF"/>
        </w:rPr>
      </w:pPr>
    </w:p>
    <w:p w:rsidR="00C207BE" w:rsidRPr="00F8728C" w:rsidRDefault="00F8728C" w:rsidP="00BC07AD">
      <w:pPr>
        <w:pStyle w:val="a3"/>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C207BE" w:rsidRPr="00F8728C">
        <w:rPr>
          <w:rFonts w:ascii="Times New Roman" w:eastAsia="Times New Roman" w:hAnsi="Times New Roman" w:cs="Times New Roman"/>
          <w:b/>
          <w:sz w:val="24"/>
          <w:szCs w:val="24"/>
          <w:shd w:val="clear" w:color="auto" w:fill="FFFFFF"/>
        </w:rPr>
        <w:t>Правила внутреннего трудового распорядка</w:t>
      </w:r>
    </w:p>
    <w:p w:rsidR="00C207BE" w:rsidRPr="00F8728C" w:rsidRDefault="00F8728C" w:rsidP="00BC07AD">
      <w:pPr>
        <w:pStyle w:val="a3"/>
        <w:rPr>
          <w:rFonts w:ascii="Times New Roman" w:eastAsia="Times New Roman" w:hAnsi="Times New Roman" w:cs="Times New Roman"/>
          <w:b/>
          <w:sz w:val="24"/>
          <w:szCs w:val="24"/>
          <w:shd w:val="clear" w:color="auto" w:fill="FFFFFF"/>
        </w:rPr>
      </w:pPr>
      <w:r w:rsidRPr="00F8728C">
        <w:rPr>
          <w:rFonts w:ascii="Times New Roman" w:eastAsia="Times New Roman" w:hAnsi="Times New Roman" w:cs="Times New Roman"/>
          <w:b/>
          <w:sz w:val="24"/>
          <w:szCs w:val="24"/>
          <w:shd w:val="clear" w:color="auto" w:fill="FFFFFF"/>
        </w:rPr>
        <w:t xml:space="preserve"> </w:t>
      </w:r>
      <w:r w:rsidR="00C207BE" w:rsidRPr="00F8728C">
        <w:rPr>
          <w:rFonts w:ascii="Times New Roman" w:eastAsia="Times New Roman" w:hAnsi="Times New Roman" w:cs="Times New Roman"/>
          <w:b/>
          <w:sz w:val="24"/>
          <w:szCs w:val="24"/>
          <w:shd w:val="clear" w:color="auto" w:fill="FFFFFF"/>
        </w:rPr>
        <w:t>Муниципального автономного общеобразовательного учреждения</w:t>
      </w:r>
    </w:p>
    <w:p w:rsidR="00C207BE" w:rsidRPr="00F8728C" w:rsidRDefault="00C207BE" w:rsidP="00BC07AD">
      <w:pPr>
        <w:pStyle w:val="a3"/>
        <w:rPr>
          <w:rFonts w:ascii="Times New Roman" w:eastAsia="Times New Roman" w:hAnsi="Times New Roman" w:cs="Times New Roman"/>
          <w:b/>
          <w:sz w:val="24"/>
          <w:szCs w:val="24"/>
          <w:shd w:val="clear" w:color="auto" w:fill="FFFFFF"/>
        </w:rPr>
      </w:pPr>
      <w:r w:rsidRPr="00F8728C">
        <w:rPr>
          <w:rFonts w:ascii="Times New Roman" w:eastAsia="Times New Roman" w:hAnsi="Times New Roman" w:cs="Times New Roman"/>
          <w:b/>
          <w:sz w:val="24"/>
          <w:szCs w:val="24"/>
          <w:shd w:val="clear" w:color="auto" w:fill="FFFFFF"/>
        </w:rPr>
        <w:t xml:space="preserve">Зареченская средняя общеобразовательная школа </w:t>
      </w:r>
      <w:proofErr w:type="spellStart"/>
      <w:r w:rsidRPr="00F8728C">
        <w:rPr>
          <w:rFonts w:ascii="Times New Roman" w:eastAsia="Times New Roman" w:hAnsi="Times New Roman" w:cs="Times New Roman"/>
          <w:b/>
          <w:sz w:val="24"/>
          <w:szCs w:val="24"/>
          <w:shd w:val="clear" w:color="auto" w:fill="FFFFFF"/>
        </w:rPr>
        <w:t>Вагайского</w:t>
      </w:r>
      <w:proofErr w:type="spellEnd"/>
      <w:r w:rsidRPr="00F8728C">
        <w:rPr>
          <w:rFonts w:ascii="Times New Roman" w:eastAsia="Times New Roman" w:hAnsi="Times New Roman" w:cs="Times New Roman"/>
          <w:b/>
          <w:sz w:val="24"/>
          <w:szCs w:val="24"/>
          <w:shd w:val="clear" w:color="auto" w:fill="FFFFFF"/>
        </w:rPr>
        <w:t xml:space="preserve"> района Тюменской области</w:t>
      </w:r>
    </w:p>
    <w:p w:rsidR="00F8728C" w:rsidRPr="00F8728C" w:rsidRDefault="00F8728C" w:rsidP="00BC07AD">
      <w:pPr>
        <w:pStyle w:val="a3"/>
        <w:rPr>
          <w:rFonts w:ascii="Times New Roman" w:eastAsia="Times New Roman" w:hAnsi="Times New Roman" w:cs="Times New Roman"/>
          <w:b/>
          <w:sz w:val="24"/>
          <w:szCs w:val="24"/>
          <w:shd w:val="clear" w:color="auto" w:fill="FFFFFF"/>
        </w:rPr>
      </w:pP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Оглавление</w:t>
      </w:r>
    </w:p>
    <w:p w:rsidR="00C207BE" w:rsidRPr="00BC07AD" w:rsidRDefault="00CD4BE9" w:rsidP="00BC07AD">
      <w:pPr>
        <w:pStyle w:val="a3"/>
        <w:rPr>
          <w:rFonts w:ascii="Times New Roman" w:eastAsia="Times New Roman" w:hAnsi="Times New Roman" w:cs="Times New Roman"/>
          <w:sz w:val="24"/>
          <w:szCs w:val="24"/>
          <w:shd w:val="clear" w:color="auto" w:fill="FFFFFF"/>
        </w:rPr>
      </w:pPr>
      <w:hyperlink r:id="rId4" w:anchor="_Toc364241468" w:history="1">
        <w:r w:rsidR="00C207BE" w:rsidRPr="00BC07AD">
          <w:rPr>
            <w:rFonts w:ascii="Times New Roman" w:eastAsia="Times New Roman" w:hAnsi="Times New Roman" w:cs="Times New Roman"/>
            <w:sz w:val="24"/>
            <w:szCs w:val="24"/>
            <w:u w:val="single"/>
          </w:rPr>
          <w:t>1. Общие положения. 1</w:t>
        </w:r>
      </w:hyperlink>
    </w:p>
    <w:p w:rsidR="00C207BE" w:rsidRPr="00BC07AD" w:rsidRDefault="00CD4BE9" w:rsidP="00BC07AD">
      <w:pPr>
        <w:pStyle w:val="a3"/>
        <w:rPr>
          <w:rFonts w:ascii="Times New Roman" w:eastAsia="Times New Roman" w:hAnsi="Times New Roman" w:cs="Times New Roman"/>
          <w:sz w:val="24"/>
          <w:szCs w:val="24"/>
          <w:shd w:val="clear" w:color="auto" w:fill="FFFFFF"/>
        </w:rPr>
      </w:pPr>
      <w:hyperlink r:id="rId5" w:anchor="_Toc364241469" w:history="1">
        <w:r w:rsidR="00C207BE" w:rsidRPr="00BC07AD">
          <w:rPr>
            <w:rFonts w:ascii="Times New Roman" w:eastAsia="Times New Roman" w:hAnsi="Times New Roman" w:cs="Times New Roman"/>
            <w:sz w:val="24"/>
            <w:szCs w:val="24"/>
            <w:u w:val="single"/>
          </w:rPr>
          <w:t>2. Порядок приема и увольнения работников. 2</w:t>
        </w:r>
      </w:hyperlink>
    </w:p>
    <w:p w:rsidR="00C207BE" w:rsidRPr="00BC07AD" w:rsidRDefault="00CD4BE9" w:rsidP="00BC07AD">
      <w:pPr>
        <w:pStyle w:val="a3"/>
        <w:rPr>
          <w:rFonts w:ascii="Times New Roman" w:eastAsia="Times New Roman" w:hAnsi="Times New Roman" w:cs="Times New Roman"/>
          <w:sz w:val="24"/>
          <w:szCs w:val="24"/>
          <w:shd w:val="clear" w:color="auto" w:fill="FFFFFF"/>
        </w:rPr>
      </w:pPr>
      <w:hyperlink r:id="rId6" w:anchor="_Toc364241470" w:history="1">
        <w:r w:rsidR="00C207BE" w:rsidRPr="00BC07AD">
          <w:rPr>
            <w:rFonts w:ascii="Times New Roman" w:eastAsia="Times New Roman" w:hAnsi="Times New Roman" w:cs="Times New Roman"/>
            <w:sz w:val="24"/>
            <w:szCs w:val="24"/>
            <w:u w:val="single"/>
          </w:rPr>
          <w:t>3. Основные права и обязанности работников Учреждения. 7</w:t>
        </w:r>
      </w:hyperlink>
    </w:p>
    <w:p w:rsidR="00C207BE" w:rsidRPr="00BC07AD" w:rsidRDefault="00CD4BE9" w:rsidP="00BC07AD">
      <w:pPr>
        <w:pStyle w:val="a3"/>
        <w:rPr>
          <w:rFonts w:ascii="Times New Roman" w:eastAsia="Times New Roman" w:hAnsi="Times New Roman" w:cs="Times New Roman"/>
          <w:sz w:val="24"/>
          <w:szCs w:val="24"/>
          <w:shd w:val="clear" w:color="auto" w:fill="FFFFFF"/>
        </w:rPr>
      </w:pPr>
      <w:hyperlink r:id="rId7" w:anchor="_Toc364241471" w:history="1">
        <w:r w:rsidR="00C207BE" w:rsidRPr="00BC07AD">
          <w:rPr>
            <w:rFonts w:ascii="Times New Roman" w:eastAsia="Times New Roman" w:hAnsi="Times New Roman" w:cs="Times New Roman"/>
            <w:sz w:val="24"/>
            <w:szCs w:val="24"/>
            <w:u w:val="single"/>
          </w:rPr>
          <w:t>4. Основные права и обязанности работодателя. 13</w:t>
        </w:r>
      </w:hyperlink>
    </w:p>
    <w:p w:rsidR="00C207BE" w:rsidRPr="00BC07AD" w:rsidRDefault="00CD4BE9" w:rsidP="00BC07AD">
      <w:pPr>
        <w:pStyle w:val="a3"/>
        <w:rPr>
          <w:rFonts w:ascii="Times New Roman" w:eastAsia="Times New Roman" w:hAnsi="Times New Roman" w:cs="Times New Roman"/>
          <w:sz w:val="24"/>
          <w:szCs w:val="24"/>
          <w:shd w:val="clear" w:color="auto" w:fill="FFFFFF"/>
        </w:rPr>
      </w:pPr>
      <w:hyperlink r:id="rId8" w:anchor="_Toc364241472" w:history="1">
        <w:r w:rsidR="00C207BE" w:rsidRPr="00BC07AD">
          <w:rPr>
            <w:rFonts w:ascii="Times New Roman" w:eastAsia="Times New Roman" w:hAnsi="Times New Roman" w:cs="Times New Roman"/>
            <w:sz w:val="24"/>
            <w:szCs w:val="24"/>
            <w:u w:val="single"/>
          </w:rPr>
          <w:t>5. Рабочее время и время отдыха. 15</w:t>
        </w:r>
      </w:hyperlink>
    </w:p>
    <w:p w:rsidR="00C207BE" w:rsidRPr="00BC07AD" w:rsidRDefault="00CD4BE9" w:rsidP="00BC07AD">
      <w:pPr>
        <w:pStyle w:val="a3"/>
        <w:rPr>
          <w:rFonts w:ascii="Times New Roman" w:eastAsia="Times New Roman" w:hAnsi="Times New Roman" w:cs="Times New Roman"/>
          <w:sz w:val="24"/>
          <w:szCs w:val="24"/>
          <w:shd w:val="clear" w:color="auto" w:fill="FFFFFF"/>
        </w:rPr>
      </w:pPr>
      <w:hyperlink r:id="rId9" w:anchor="_Toc364241473" w:history="1">
        <w:r w:rsidR="00C207BE" w:rsidRPr="00BC07AD">
          <w:rPr>
            <w:rFonts w:ascii="Times New Roman" w:eastAsia="Times New Roman" w:hAnsi="Times New Roman" w:cs="Times New Roman"/>
            <w:sz w:val="24"/>
            <w:szCs w:val="24"/>
            <w:u w:val="single"/>
          </w:rPr>
          <w:t>6. Поощрения за труд. 23</w:t>
        </w:r>
      </w:hyperlink>
    </w:p>
    <w:p w:rsidR="00C207BE" w:rsidRPr="00BC07AD" w:rsidRDefault="00CD4BE9" w:rsidP="00BC07AD">
      <w:pPr>
        <w:pStyle w:val="a3"/>
        <w:rPr>
          <w:rFonts w:ascii="Times New Roman" w:eastAsia="Times New Roman" w:hAnsi="Times New Roman" w:cs="Times New Roman"/>
          <w:sz w:val="24"/>
          <w:szCs w:val="24"/>
          <w:shd w:val="clear" w:color="auto" w:fill="FFFFFF"/>
        </w:rPr>
      </w:pPr>
      <w:hyperlink r:id="rId10" w:anchor="_Toc364241474" w:history="1">
        <w:r w:rsidR="00C207BE" w:rsidRPr="00BC07AD">
          <w:rPr>
            <w:rFonts w:ascii="Times New Roman" w:eastAsia="Times New Roman" w:hAnsi="Times New Roman" w:cs="Times New Roman"/>
            <w:sz w:val="24"/>
            <w:szCs w:val="24"/>
            <w:u w:val="single"/>
          </w:rPr>
          <w:t>7. Дисциплинарные взыскания. 23</w:t>
        </w:r>
      </w:hyperlink>
    </w:p>
    <w:p w:rsidR="00C207BE" w:rsidRPr="00BC07AD" w:rsidRDefault="00CD4BE9" w:rsidP="00BC07AD">
      <w:pPr>
        <w:pStyle w:val="a3"/>
        <w:rPr>
          <w:rFonts w:ascii="Times New Roman" w:eastAsia="Times New Roman" w:hAnsi="Times New Roman" w:cs="Times New Roman"/>
          <w:sz w:val="24"/>
          <w:szCs w:val="24"/>
          <w:shd w:val="clear" w:color="auto" w:fill="FFFFFF"/>
        </w:rPr>
      </w:pPr>
      <w:hyperlink r:id="rId11" w:anchor="_Toc364241475" w:history="1">
        <w:r w:rsidR="00C207BE" w:rsidRPr="00BC07AD">
          <w:rPr>
            <w:rFonts w:ascii="Times New Roman" w:eastAsia="Times New Roman" w:hAnsi="Times New Roman" w:cs="Times New Roman"/>
            <w:sz w:val="24"/>
            <w:szCs w:val="24"/>
            <w:u w:val="single"/>
          </w:rPr>
          <w:t>8. Ответственность работников Учреждения. 25</w:t>
        </w:r>
      </w:hyperlink>
    </w:p>
    <w:p w:rsidR="00C207BE" w:rsidRPr="00BC07AD" w:rsidRDefault="00C207BE" w:rsidP="00BC07AD">
      <w:pPr>
        <w:pStyle w:val="a3"/>
        <w:rPr>
          <w:rFonts w:ascii="Times New Roman" w:eastAsia="Times New Roman" w:hAnsi="Times New Roman" w:cs="Times New Roman"/>
          <w:sz w:val="24"/>
          <w:szCs w:val="24"/>
          <w:shd w:val="clear" w:color="auto" w:fill="FFFFFF"/>
        </w:rPr>
      </w:pPr>
      <w:bookmarkStart w:id="0" w:name="_Toc364241468"/>
      <w:r w:rsidRPr="00BC07AD">
        <w:rPr>
          <w:rFonts w:ascii="Times New Roman" w:eastAsia="Times New Roman" w:hAnsi="Times New Roman" w:cs="Times New Roman"/>
          <w:sz w:val="24"/>
          <w:szCs w:val="24"/>
          <w:shd w:val="clear" w:color="auto" w:fill="FFFFFF"/>
        </w:rPr>
        <w:t>1.</w:t>
      </w:r>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Общие положения</w:t>
      </w:r>
      <w:bookmarkEnd w:id="0"/>
    </w:p>
    <w:p w:rsidR="00F8728C"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w:t>
      </w:r>
      <w:proofErr w:type="gramStart"/>
      <w:r w:rsidRPr="00BC07AD">
        <w:rPr>
          <w:rFonts w:ascii="Times New Roman" w:eastAsia="Times New Roman" w:hAnsi="Times New Roman" w:cs="Times New Roman"/>
          <w:sz w:val="24"/>
          <w:szCs w:val="24"/>
          <w:shd w:val="clear" w:color="auto" w:fill="FFFFFF"/>
        </w:rPr>
        <w:t>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w:t>
      </w:r>
      <w:r w:rsidR="00F8728C">
        <w:rPr>
          <w:rFonts w:ascii="Times New Roman" w:eastAsia="Times New Roman" w:hAnsi="Times New Roman" w:cs="Times New Roman"/>
          <w:sz w:val="24"/>
          <w:szCs w:val="24"/>
          <w:shd w:val="clear" w:color="auto" w:fill="FFFFFF"/>
        </w:rPr>
        <w:t xml:space="preserve">ений в Муниципальном автономном </w:t>
      </w:r>
      <w:r w:rsidRPr="00BC07AD">
        <w:rPr>
          <w:rFonts w:ascii="Times New Roman" w:eastAsia="Times New Roman" w:hAnsi="Times New Roman" w:cs="Times New Roman"/>
          <w:sz w:val="24"/>
          <w:szCs w:val="24"/>
          <w:shd w:val="clear" w:color="auto" w:fill="FFFFFF"/>
        </w:rPr>
        <w:t xml:space="preserve"> общеобразовательном учреждении </w:t>
      </w:r>
      <w:r w:rsidR="00F8728C">
        <w:rPr>
          <w:rFonts w:ascii="Times New Roman" w:eastAsia="Times New Roman" w:hAnsi="Times New Roman" w:cs="Times New Roman"/>
          <w:sz w:val="24"/>
          <w:szCs w:val="24"/>
          <w:shd w:val="clear" w:color="auto" w:fill="FFFFFF"/>
        </w:rPr>
        <w:t xml:space="preserve">Зареченская средняя общеобразовательная школа </w:t>
      </w:r>
      <w:proofErr w:type="spellStart"/>
      <w:r w:rsidR="00F8728C">
        <w:rPr>
          <w:rFonts w:ascii="Times New Roman" w:eastAsia="Times New Roman" w:hAnsi="Times New Roman" w:cs="Times New Roman"/>
          <w:sz w:val="24"/>
          <w:szCs w:val="24"/>
          <w:shd w:val="clear" w:color="auto" w:fill="FFFFFF"/>
        </w:rPr>
        <w:t>Вагайского</w:t>
      </w:r>
      <w:proofErr w:type="spellEnd"/>
      <w:r w:rsidR="00F8728C">
        <w:rPr>
          <w:rFonts w:ascii="Times New Roman" w:eastAsia="Times New Roman" w:hAnsi="Times New Roman" w:cs="Times New Roman"/>
          <w:sz w:val="24"/>
          <w:szCs w:val="24"/>
          <w:shd w:val="clear" w:color="auto" w:fill="FFFFFF"/>
        </w:rPr>
        <w:t xml:space="preserve"> района Тюменской области.</w:t>
      </w:r>
      <w:proofErr w:type="gramEnd"/>
    </w:p>
    <w:p w:rsidR="00F8728C" w:rsidRDefault="00F8728C"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 </w:t>
      </w:r>
      <w:r w:rsidR="00C207BE" w:rsidRPr="00BC07AD">
        <w:rPr>
          <w:rFonts w:ascii="Times New Roman" w:eastAsia="Times New Roman" w:hAnsi="Times New Roman" w:cs="Times New Roman"/>
          <w:sz w:val="24"/>
          <w:szCs w:val="24"/>
          <w:shd w:val="clear" w:color="auto" w:fill="FFFFFF"/>
        </w:rPr>
        <w:t xml:space="preserve">В трудовых отношениях с работником Учреждения работодателем является Учреждение в лице директора </w:t>
      </w:r>
      <w:bookmarkStart w:id="1" w:name="_Toc364241469"/>
      <w:r>
        <w:rPr>
          <w:rFonts w:ascii="Times New Roman" w:eastAsia="Times New Roman" w:hAnsi="Times New Roman" w:cs="Times New Roman"/>
          <w:sz w:val="24"/>
          <w:szCs w:val="24"/>
          <w:shd w:val="clear" w:color="auto" w:fill="FFFFFF"/>
        </w:rPr>
        <w:t>МАОУ Зареченская средняя общеобразовательная школа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w:t>
      </w:r>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Порядок приема и увольнения работников</w:t>
      </w:r>
      <w:bookmarkEnd w:id="1"/>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2.1. Прием на работу в Учреждение осуществляется на основании трудового договора.</w:t>
      </w:r>
      <w:bookmarkStart w:id="2" w:name="_ftnref1"/>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w:t>
      </w:r>
      <w:r w:rsidR="00CD4BE9" w:rsidRPr="00BC07AD">
        <w:rPr>
          <w:rFonts w:ascii="Times New Roman" w:eastAsia="Times New Roman" w:hAnsi="Times New Roman" w:cs="Times New Roman"/>
          <w:sz w:val="24"/>
          <w:szCs w:val="24"/>
          <w:shd w:val="clear" w:color="auto" w:fill="FFFFFF"/>
        </w:rPr>
        <w:fldChar w:fldCharType="end"/>
      </w:r>
      <w:bookmarkEnd w:id="2"/>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2.2. При заключении трудового договора лицо, поступающее на работу, предъявляет работодателю:</w:t>
      </w:r>
      <w:bookmarkStart w:id="3" w:name="_ftnref2"/>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"_ftn2"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w:t>
      </w:r>
      <w:r w:rsidR="00CD4BE9" w:rsidRPr="00BC07AD">
        <w:rPr>
          <w:rFonts w:ascii="Times New Roman" w:eastAsia="Times New Roman" w:hAnsi="Times New Roman" w:cs="Times New Roman"/>
          <w:sz w:val="24"/>
          <w:szCs w:val="24"/>
          <w:shd w:val="clear" w:color="auto" w:fill="FFFFFF"/>
        </w:rPr>
        <w:fldChar w:fldCharType="end"/>
      </w:r>
      <w:bookmarkEnd w:id="3"/>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паспорт или иной документ, удостоверяющий личность;</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страховое свидетельство государственного пенсионного страхования;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документы воинского учета – для военнообязанных и лиц, подлежащих призыву на военную службу;</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 личная медицинская книжка (оформленная в соответствии с приказом </w:t>
      </w:r>
      <w:proofErr w:type="spellStart"/>
      <w:r w:rsidRPr="00BC07AD">
        <w:rPr>
          <w:rFonts w:ascii="Times New Roman" w:eastAsia="Times New Roman" w:hAnsi="Times New Roman" w:cs="Times New Roman"/>
          <w:sz w:val="24"/>
          <w:szCs w:val="24"/>
          <w:shd w:val="clear" w:color="auto" w:fill="FFFFFF"/>
        </w:rPr>
        <w:t>Минсоцразвития</w:t>
      </w:r>
      <w:proofErr w:type="spellEnd"/>
      <w:r w:rsidRPr="00BC07AD">
        <w:rPr>
          <w:rFonts w:ascii="Times New Roman" w:eastAsia="Times New Roman" w:hAnsi="Times New Roman" w:cs="Times New Roman"/>
          <w:sz w:val="24"/>
          <w:szCs w:val="24"/>
          <w:shd w:val="clear" w:color="auto" w:fill="FFFFFF"/>
        </w:rPr>
        <w:t xml:space="preserve"> № 302н от 12.04.2011г.).</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w:t>
      </w:r>
      <w:r w:rsidRPr="00BC07AD">
        <w:rPr>
          <w:rFonts w:ascii="Times New Roman" w:eastAsia="Times New Roman" w:hAnsi="Times New Roman" w:cs="Times New Roman"/>
          <w:sz w:val="24"/>
          <w:szCs w:val="24"/>
          <w:shd w:val="clear" w:color="auto" w:fill="FFFFFF"/>
        </w:rPr>
        <w:lastRenderedPageBreak/>
        <w:t>заявлению этого лица (с указанием причины отсутствия трудовой книжки) оформить новую трудовую книжку.</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2.6. К педагогической деятельности не допускаются лица:</w:t>
      </w:r>
      <w:bookmarkStart w:id="4" w:name="_ftnref3"/>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w:t>
      </w:r>
      <w:r w:rsidR="00CD4BE9" w:rsidRPr="00BC07AD">
        <w:rPr>
          <w:rFonts w:ascii="Times New Roman" w:eastAsia="Times New Roman" w:hAnsi="Times New Roman" w:cs="Times New Roman"/>
          <w:sz w:val="24"/>
          <w:szCs w:val="24"/>
          <w:shd w:val="clear" w:color="auto" w:fill="FFFFFF"/>
        </w:rPr>
        <w:fldChar w:fldCharType="end"/>
      </w:r>
      <w:bookmarkEnd w:id="4"/>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лишённые права заниматься педагогической деятельностью в соответствии с вступившим в законную силу приговором суда;</w:t>
      </w:r>
    </w:p>
    <w:p w:rsidR="00C207BE" w:rsidRPr="00BC07AD" w:rsidRDefault="00C207BE" w:rsidP="00BC07AD">
      <w:pPr>
        <w:pStyle w:val="a3"/>
        <w:rPr>
          <w:rFonts w:ascii="Times New Roman" w:eastAsia="Times New Roman" w:hAnsi="Times New Roman" w:cs="Times New Roman"/>
          <w:sz w:val="24"/>
          <w:szCs w:val="24"/>
          <w:shd w:val="clear" w:color="auto" w:fill="FFFFFF"/>
        </w:rPr>
      </w:pPr>
      <w:proofErr w:type="gramStart"/>
      <w:r w:rsidRPr="00BC07AD">
        <w:rPr>
          <w:rFonts w:ascii="Times New Roman" w:eastAsia="Times New Roman" w:hAnsi="Times New Roman" w:cs="Times New Roman"/>
          <w:sz w:val="24"/>
          <w:szCs w:val="24"/>
          <w:shd w:val="clear" w:color="auto" w:fill="FFFFFF"/>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BC07AD">
        <w:rPr>
          <w:rFonts w:ascii="Times New Roman" w:eastAsia="Times New Roman" w:hAnsi="Times New Roman" w:cs="Times New Roman"/>
          <w:sz w:val="24"/>
          <w:szCs w:val="24"/>
          <w:shd w:val="clear" w:color="auto" w:fill="FFFFFF"/>
        </w:rPr>
        <w:t xml:space="preserve"> и безопасности государства, а также против общественной безопасности;</w:t>
      </w:r>
    </w:p>
    <w:p w:rsidR="00C207BE" w:rsidRPr="00BC07AD" w:rsidRDefault="00C207BE" w:rsidP="00BC07AD">
      <w:pPr>
        <w:pStyle w:val="a3"/>
        <w:rPr>
          <w:rFonts w:ascii="Times New Roman" w:eastAsia="Times New Roman" w:hAnsi="Times New Roman" w:cs="Times New Roman"/>
          <w:sz w:val="24"/>
          <w:szCs w:val="24"/>
          <w:shd w:val="clear" w:color="auto" w:fill="FFFFFF"/>
        </w:rPr>
      </w:pPr>
      <w:proofErr w:type="gramStart"/>
      <w:r w:rsidRPr="00BC07AD">
        <w:rPr>
          <w:rFonts w:ascii="Times New Roman" w:eastAsia="Times New Roman" w:hAnsi="Times New Roman" w:cs="Times New Roman"/>
          <w:sz w:val="24"/>
          <w:szCs w:val="24"/>
          <w:shd w:val="clear" w:color="auto" w:fill="FFFFFF"/>
        </w:rPr>
        <w:t>- имеющие неснятую или непогашенную судимость за умышленные тяжкие и особо тяжкие преступления;</w:t>
      </w:r>
      <w:proofErr w:type="gramEnd"/>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 </w:t>
      </w:r>
      <w:proofErr w:type="gramStart"/>
      <w:r w:rsidRPr="00BC07AD">
        <w:rPr>
          <w:rFonts w:ascii="Times New Roman" w:eastAsia="Times New Roman" w:hAnsi="Times New Roman" w:cs="Times New Roman"/>
          <w:sz w:val="24"/>
          <w:szCs w:val="24"/>
          <w:shd w:val="clear" w:color="auto" w:fill="FFFFFF"/>
        </w:rPr>
        <w:t>признанные</w:t>
      </w:r>
      <w:proofErr w:type="gramEnd"/>
      <w:r w:rsidRPr="00BC07AD">
        <w:rPr>
          <w:rFonts w:ascii="Times New Roman" w:eastAsia="Times New Roman" w:hAnsi="Times New Roman" w:cs="Times New Roman"/>
          <w:sz w:val="24"/>
          <w:szCs w:val="24"/>
          <w:shd w:val="clear" w:color="auto" w:fill="FFFFFF"/>
        </w:rPr>
        <w:t xml:space="preserve"> недееспособными в установленном федеральным законом порядке;</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2.7. </w:t>
      </w:r>
      <w:proofErr w:type="gramStart"/>
      <w:r w:rsidRPr="00BC07AD">
        <w:rPr>
          <w:rFonts w:ascii="Times New Roman" w:eastAsia="Times New Roman" w:hAnsi="Times New Roman" w:cs="Times New Roman"/>
          <w:sz w:val="24"/>
          <w:szCs w:val="24"/>
          <w:shd w:val="clear" w:color="auto" w:fill="FFFFFF"/>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BC07AD">
        <w:rPr>
          <w:rFonts w:ascii="Times New Roman" w:eastAsia="Times New Roman" w:hAnsi="Times New Roman" w:cs="Times New Roman"/>
          <w:sz w:val="24"/>
          <w:szCs w:val="24"/>
          <w:shd w:val="clear" w:color="auto" w:fill="FFFFFF"/>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bookmarkStart w:id="5" w:name="_ftnref4"/>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w:t>
      </w:r>
      <w:r w:rsidR="00CD4BE9" w:rsidRPr="00BC07AD">
        <w:rPr>
          <w:rFonts w:ascii="Times New Roman" w:eastAsia="Times New Roman" w:hAnsi="Times New Roman" w:cs="Times New Roman"/>
          <w:sz w:val="24"/>
          <w:szCs w:val="24"/>
          <w:shd w:val="clear" w:color="auto" w:fill="FFFFFF"/>
        </w:rPr>
        <w:fldChar w:fldCharType="end"/>
      </w:r>
      <w:bookmarkEnd w:id="5"/>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bookmarkStart w:id="6" w:name="_ftnref5"/>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w:t>
      </w:r>
      <w:r w:rsidR="00CD4BE9" w:rsidRPr="00BC07AD">
        <w:rPr>
          <w:rFonts w:ascii="Times New Roman" w:eastAsia="Times New Roman" w:hAnsi="Times New Roman" w:cs="Times New Roman"/>
          <w:sz w:val="24"/>
          <w:szCs w:val="24"/>
          <w:shd w:val="clear" w:color="auto" w:fill="FFFFFF"/>
        </w:rPr>
        <w:fldChar w:fldCharType="end"/>
      </w:r>
      <w:bookmarkEnd w:id="6"/>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Организацию указанной работы осуществляет специалист по кадрам Учреждения, который также знакомит работника: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 поручаемой работой, условиями и оплатой труда, правами и обязанностями, определенными его должностной инструкцией;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 инструкциями по технике безопасности, охране труда, производственной санитарии, гигиене труда, противопожарной безопасности;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 порядком обеспечения конфиденциальности информации и средствами ее защиты.</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bookmarkStart w:id="7" w:name="_ftnref6"/>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"_ftn6"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w:t>
      </w:r>
      <w:r w:rsidR="00CD4BE9" w:rsidRPr="00BC07AD">
        <w:rPr>
          <w:rFonts w:ascii="Times New Roman" w:eastAsia="Times New Roman" w:hAnsi="Times New Roman" w:cs="Times New Roman"/>
          <w:sz w:val="24"/>
          <w:szCs w:val="24"/>
          <w:shd w:val="clear" w:color="auto" w:fill="FFFFFF"/>
        </w:rPr>
        <w:fldChar w:fldCharType="end"/>
      </w:r>
      <w:bookmarkEnd w:id="7"/>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lastRenderedPageBreak/>
        <w:t>2.10.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8" w:name="_ftnref7"/>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"_ftn7"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[7]</w:t>
      </w:r>
      <w:r w:rsidR="00CD4BE9" w:rsidRPr="00BC07AD">
        <w:rPr>
          <w:rFonts w:ascii="Times New Roman" w:eastAsia="Times New Roman" w:hAnsi="Times New Roman" w:cs="Times New Roman"/>
          <w:sz w:val="24"/>
          <w:szCs w:val="24"/>
          <w:shd w:val="clear" w:color="auto" w:fill="FFFFFF"/>
        </w:rPr>
        <w:fldChar w:fldCharType="end"/>
      </w:r>
      <w:bookmarkEnd w:id="8"/>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BC07AD">
        <w:rPr>
          <w:rFonts w:ascii="Times New Roman" w:eastAsia="Times New Roman" w:hAnsi="Times New Roman" w:cs="Times New Roman"/>
          <w:sz w:val="24"/>
          <w:szCs w:val="24"/>
          <w:shd w:val="clear" w:color="auto" w:fill="FFFFFF"/>
        </w:rPr>
        <w:t>позднее</w:t>
      </w:r>
      <w:proofErr w:type="gramEnd"/>
      <w:r w:rsidRPr="00BC07AD">
        <w:rPr>
          <w:rFonts w:ascii="Times New Roman" w:eastAsia="Times New Roman" w:hAnsi="Times New Roman" w:cs="Times New Roman"/>
          <w:sz w:val="24"/>
          <w:szCs w:val="24"/>
          <w:shd w:val="clear" w:color="auto" w:fill="FFFFFF"/>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9" w:name="_ftnref8"/>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"_ftn8"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[8]</w:t>
      </w:r>
      <w:r w:rsidR="00CD4BE9" w:rsidRPr="00BC07AD">
        <w:rPr>
          <w:rFonts w:ascii="Times New Roman" w:eastAsia="Times New Roman" w:hAnsi="Times New Roman" w:cs="Times New Roman"/>
          <w:sz w:val="24"/>
          <w:szCs w:val="24"/>
          <w:shd w:val="clear" w:color="auto" w:fill="FFFFFF"/>
        </w:rPr>
        <w:fldChar w:fldCharType="end"/>
      </w:r>
      <w:bookmarkEnd w:id="9"/>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2.12.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bookmarkStart w:id="10" w:name="_ftnref9"/>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"_ftn9"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[9]</w:t>
      </w:r>
      <w:r w:rsidR="00CD4BE9" w:rsidRPr="00BC07AD">
        <w:rPr>
          <w:rFonts w:ascii="Times New Roman" w:eastAsia="Times New Roman" w:hAnsi="Times New Roman" w:cs="Times New Roman"/>
          <w:sz w:val="24"/>
          <w:szCs w:val="24"/>
          <w:shd w:val="clear" w:color="auto" w:fill="FFFFFF"/>
        </w:rPr>
        <w:fldChar w:fldCharType="end"/>
      </w:r>
      <w:bookmarkEnd w:id="10"/>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2.13. Прекращение трудового договора может иметь место только по основаниям, предусмотренным Трудовым кодексом Российской Федерации, а именно:</w:t>
      </w:r>
      <w:bookmarkStart w:id="11" w:name="_ftnref10"/>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"_ftn10"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[10]</w:t>
      </w:r>
      <w:r w:rsidR="00CD4BE9" w:rsidRPr="00BC07AD">
        <w:rPr>
          <w:rFonts w:ascii="Times New Roman" w:eastAsia="Times New Roman" w:hAnsi="Times New Roman" w:cs="Times New Roman"/>
          <w:sz w:val="24"/>
          <w:szCs w:val="24"/>
          <w:shd w:val="clear" w:color="auto" w:fill="FFFFFF"/>
        </w:rPr>
        <w:fldChar w:fldCharType="end"/>
      </w:r>
      <w:bookmarkEnd w:id="11"/>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соглашение сторон;</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расторжение трудового договора по инициативе работника;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расторжение трудового договора по инициативе работодателя;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перевод работника по его просьбе или с его согласия на работу к другому работодателю или переход на выборную работу (должность);</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отказ работника от продолжения работы в связи с изменением определенных сторонами условий трудового договора;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отказ работника от перевода на работу в другую местность вместе с работодателем;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обстоятельства, не зависящие от воли сторон;</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Дополнительными основаниями прекращения трудового договора с педагогическим работником Учреждения являются: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1) повторное в течение одного года грубое нарушение Устава Учреждения;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proofErr w:type="gramStart"/>
      <w:r w:rsidRPr="00BC07AD">
        <w:rPr>
          <w:rFonts w:ascii="Times New Roman" w:eastAsia="Times New Roman" w:hAnsi="Times New Roman" w:cs="Times New Roman"/>
          <w:sz w:val="24"/>
          <w:szCs w:val="24"/>
          <w:shd w:val="clear" w:color="auto" w:fill="FFFFFF"/>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2.14. Работник имеет право расторгнуть трудовой договор, предупредив об этом работодателя в письменной форме не </w:t>
      </w:r>
      <w:proofErr w:type="gramStart"/>
      <w:r w:rsidRPr="00BC07AD">
        <w:rPr>
          <w:rFonts w:ascii="Times New Roman" w:eastAsia="Times New Roman" w:hAnsi="Times New Roman" w:cs="Times New Roman"/>
          <w:sz w:val="24"/>
          <w:szCs w:val="24"/>
          <w:shd w:val="clear" w:color="auto" w:fill="FFFFFF"/>
        </w:rPr>
        <w:t>позднее</w:t>
      </w:r>
      <w:proofErr w:type="gramEnd"/>
      <w:r w:rsidRPr="00BC07AD">
        <w:rPr>
          <w:rFonts w:ascii="Times New Roman" w:eastAsia="Times New Roman" w:hAnsi="Times New Roman" w:cs="Times New Roman"/>
          <w:sz w:val="24"/>
          <w:szCs w:val="24"/>
          <w:shd w:val="clear" w:color="auto" w:fill="FFFFFF"/>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bookmarkStart w:id="12" w:name="_ftnref11"/>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"_ftn11"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[11]</w:t>
      </w:r>
      <w:r w:rsidR="00CD4BE9" w:rsidRPr="00BC07AD">
        <w:rPr>
          <w:rFonts w:ascii="Times New Roman" w:eastAsia="Times New Roman" w:hAnsi="Times New Roman" w:cs="Times New Roman"/>
          <w:sz w:val="24"/>
          <w:szCs w:val="24"/>
          <w:shd w:val="clear" w:color="auto" w:fill="FFFFFF"/>
        </w:rPr>
        <w:fldChar w:fldCharType="end"/>
      </w:r>
      <w:bookmarkEnd w:id="12"/>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2.15. По соглашению между работником и работодателем трудовой </w:t>
      </w:r>
      <w:proofErr w:type="gramStart"/>
      <w:r w:rsidRPr="00BC07AD">
        <w:rPr>
          <w:rFonts w:ascii="Times New Roman" w:eastAsia="Times New Roman" w:hAnsi="Times New Roman" w:cs="Times New Roman"/>
          <w:sz w:val="24"/>
          <w:szCs w:val="24"/>
          <w:shd w:val="clear" w:color="auto" w:fill="FFFFFF"/>
        </w:rPr>
        <w:t>договор</w:t>
      </w:r>
      <w:proofErr w:type="gramEnd"/>
      <w:r w:rsidRPr="00BC07AD">
        <w:rPr>
          <w:rFonts w:ascii="Times New Roman" w:eastAsia="Times New Roman" w:hAnsi="Times New Roman" w:cs="Times New Roman"/>
          <w:sz w:val="24"/>
          <w:szCs w:val="24"/>
          <w:shd w:val="clear" w:color="auto" w:fill="FFFFFF"/>
        </w:rPr>
        <w:t xml:space="preserve"> может быть расторгнут и до истечения срока предупреждения об увольнении.</w:t>
      </w:r>
      <w:bookmarkStart w:id="13" w:name="_ftnref12"/>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"_ftn12"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[12]</w:t>
      </w:r>
      <w:r w:rsidR="00CD4BE9" w:rsidRPr="00BC07AD">
        <w:rPr>
          <w:rFonts w:ascii="Times New Roman" w:eastAsia="Times New Roman" w:hAnsi="Times New Roman" w:cs="Times New Roman"/>
          <w:sz w:val="24"/>
          <w:szCs w:val="24"/>
          <w:shd w:val="clear" w:color="auto" w:fill="FFFFFF"/>
        </w:rPr>
        <w:fldChar w:fldCharType="end"/>
      </w:r>
      <w:bookmarkEnd w:id="13"/>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2.16. </w:t>
      </w:r>
      <w:proofErr w:type="gramStart"/>
      <w:r w:rsidRPr="00BC07AD">
        <w:rPr>
          <w:rFonts w:ascii="Times New Roman" w:eastAsia="Times New Roman" w:hAnsi="Times New Roman" w:cs="Times New Roman"/>
          <w:sz w:val="24"/>
          <w:szCs w:val="24"/>
          <w:shd w:val="clear" w:color="auto" w:fill="FFFFFF"/>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w:t>
      </w:r>
      <w:r w:rsidRPr="00BC07AD">
        <w:rPr>
          <w:rFonts w:ascii="Times New Roman" w:eastAsia="Times New Roman" w:hAnsi="Times New Roman" w:cs="Times New Roman"/>
          <w:sz w:val="24"/>
          <w:szCs w:val="24"/>
          <w:shd w:val="clear" w:color="auto" w:fill="FFFFFF"/>
        </w:rPr>
        <w:lastRenderedPageBreak/>
        <w:t>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BC07AD">
        <w:rPr>
          <w:rFonts w:ascii="Times New Roman" w:eastAsia="Times New Roman" w:hAnsi="Times New Roman" w:cs="Times New Roman"/>
          <w:sz w:val="24"/>
          <w:szCs w:val="24"/>
          <w:shd w:val="clear" w:color="auto" w:fill="FFFFFF"/>
        </w:rPr>
        <w:t xml:space="preserve"> в заявлении работника.</w:t>
      </w:r>
      <w:bookmarkStart w:id="14" w:name="_ftnref13"/>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"_ftn13"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[13]</w:t>
      </w:r>
      <w:r w:rsidR="00CD4BE9" w:rsidRPr="00BC07AD">
        <w:rPr>
          <w:rFonts w:ascii="Times New Roman" w:eastAsia="Times New Roman" w:hAnsi="Times New Roman" w:cs="Times New Roman"/>
          <w:sz w:val="24"/>
          <w:szCs w:val="24"/>
          <w:shd w:val="clear" w:color="auto" w:fill="FFFFFF"/>
        </w:rPr>
        <w:fldChar w:fldCharType="end"/>
      </w:r>
      <w:bookmarkEnd w:id="14"/>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2.17.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bookmarkStart w:id="15" w:name="_ftnref14"/>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"_ftn14"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[14]</w:t>
      </w:r>
      <w:r w:rsidR="00CD4BE9" w:rsidRPr="00BC07AD">
        <w:rPr>
          <w:rFonts w:ascii="Times New Roman" w:eastAsia="Times New Roman" w:hAnsi="Times New Roman" w:cs="Times New Roman"/>
          <w:sz w:val="24"/>
          <w:szCs w:val="24"/>
          <w:shd w:val="clear" w:color="auto" w:fill="FFFFFF"/>
        </w:rPr>
        <w:fldChar w:fldCharType="end"/>
      </w:r>
      <w:bookmarkEnd w:id="15"/>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2.18. Трудовой договор, заключенный на время выполнения определенной работы, прекращается по завершении этой работы.</w:t>
      </w:r>
      <w:bookmarkStart w:id="16" w:name="_ftnref15"/>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"_ftn15"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[15]</w:t>
      </w:r>
      <w:r w:rsidR="00CD4BE9" w:rsidRPr="00BC07AD">
        <w:rPr>
          <w:rFonts w:ascii="Times New Roman" w:eastAsia="Times New Roman" w:hAnsi="Times New Roman" w:cs="Times New Roman"/>
          <w:sz w:val="24"/>
          <w:szCs w:val="24"/>
          <w:shd w:val="clear" w:color="auto" w:fill="FFFFFF"/>
        </w:rPr>
        <w:fldChar w:fldCharType="end"/>
      </w:r>
      <w:bookmarkEnd w:id="16"/>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2.19. Трудовой договор, заключенный на время исполнения обязанностей отсутствующего работника, прекращается с выходом этого работника на работу.</w:t>
      </w:r>
      <w:bookmarkStart w:id="17" w:name="_ftnref16"/>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"_ftn16"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[16]</w:t>
      </w:r>
      <w:r w:rsidR="00CD4BE9" w:rsidRPr="00BC07AD">
        <w:rPr>
          <w:rFonts w:ascii="Times New Roman" w:eastAsia="Times New Roman" w:hAnsi="Times New Roman" w:cs="Times New Roman"/>
          <w:sz w:val="24"/>
          <w:szCs w:val="24"/>
          <w:shd w:val="clear" w:color="auto" w:fill="FFFFFF"/>
        </w:rPr>
        <w:fldChar w:fldCharType="end"/>
      </w:r>
      <w:bookmarkEnd w:id="17"/>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2.20.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bookmarkStart w:id="18" w:name="_ftnref17"/>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"_ftn17"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[17]</w:t>
      </w:r>
      <w:r w:rsidR="00CD4BE9" w:rsidRPr="00BC07AD">
        <w:rPr>
          <w:rFonts w:ascii="Times New Roman" w:eastAsia="Times New Roman" w:hAnsi="Times New Roman" w:cs="Times New Roman"/>
          <w:sz w:val="24"/>
          <w:szCs w:val="24"/>
          <w:shd w:val="clear" w:color="auto" w:fill="FFFFFF"/>
        </w:rPr>
        <w:fldChar w:fldCharType="end"/>
      </w:r>
      <w:bookmarkEnd w:id="18"/>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bookmarkStart w:id="19" w:name="_ftnref18"/>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"_ftn18"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[18]</w:t>
      </w:r>
      <w:r w:rsidR="00CD4BE9" w:rsidRPr="00BC07AD">
        <w:rPr>
          <w:rFonts w:ascii="Times New Roman" w:eastAsia="Times New Roman" w:hAnsi="Times New Roman" w:cs="Times New Roman"/>
          <w:sz w:val="24"/>
          <w:szCs w:val="24"/>
          <w:shd w:val="clear" w:color="auto" w:fill="FFFFFF"/>
        </w:rPr>
        <w:fldChar w:fldCharType="end"/>
      </w:r>
      <w:bookmarkEnd w:id="19"/>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2.21. Прекращение трудового договора оформляется приказом работодателя.</w:t>
      </w:r>
      <w:bookmarkStart w:id="20" w:name="_ftnref19"/>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"_ftn19"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[19]</w:t>
      </w:r>
      <w:r w:rsidR="00CD4BE9" w:rsidRPr="00BC07AD">
        <w:rPr>
          <w:rFonts w:ascii="Times New Roman" w:eastAsia="Times New Roman" w:hAnsi="Times New Roman" w:cs="Times New Roman"/>
          <w:sz w:val="24"/>
          <w:szCs w:val="24"/>
          <w:shd w:val="clear" w:color="auto" w:fill="FFFFFF"/>
        </w:rPr>
        <w:fldChar w:fldCharType="end"/>
      </w:r>
      <w:bookmarkEnd w:id="20"/>
    </w:p>
    <w:p w:rsidR="00C207BE" w:rsidRPr="00BC07AD" w:rsidRDefault="00C207BE" w:rsidP="00BC07AD">
      <w:pPr>
        <w:pStyle w:val="a3"/>
        <w:rPr>
          <w:rFonts w:ascii="Times New Roman" w:eastAsia="Times New Roman" w:hAnsi="Times New Roman" w:cs="Times New Roman"/>
          <w:sz w:val="24"/>
          <w:szCs w:val="24"/>
          <w:shd w:val="clear" w:color="auto" w:fill="FFFFFF"/>
        </w:rPr>
      </w:pPr>
      <w:bookmarkStart w:id="21" w:name="_Toc364241470"/>
      <w:r w:rsidRPr="00BC07AD">
        <w:rPr>
          <w:rFonts w:ascii="Times New Roman" w:eastAsia="Times New Roman" w:hAnsi="Times New Roman" w:cs="Times New Roman"/>
          <w:sz w:val="24"/>
          <w:szCs w:val="24"/>
          <w:shd w:val="clear" w:color="auto" w:fill="FFFFFF"/>
        </w:rPr>
        <w:t>3.</w:t>
      </w:r>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Основные права и обязанности работников Учреждения</w:t>
      </w:r>
      <w:bookmarkEnd w:id="21"/>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3.1. Работники Учреждения имеют право на:</w:t>
      </w:r>
      <w:bookmarkStart w:id="22" w:name="_ftnref20"/>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"_ftn20"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[20]</w:t>
      </w:r>
      <w:r w:rsidR="00CD4BE9" w:rsidRPr="00BC07AD">
        <w:rPr>
          <w:rFonts w:ascii="Times New Roman" w:eastAsia="Times New Roman" w:hAnsi="Times New Roman" w:cs="Times New Roman"/>
          <w:sz w:val="24"/>
          <w:szCs w:val="24"/>
          <w:shd w:val="clear" w:color="auto" w:fill="FFFFFF"/>
        </w:rPr>
        <w:fldChar w:fldCharType="end"/>
      </w:r>
      <w:bookmarkEnd w:id="22"/>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предоставление работы, обусловленной трудовым договором;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рабочее место, соответствующее государственным нормативным требованиям охраны труда и условиям, предусмотренным трудовым договором;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полную достоверную информацию об условиях труда и требованиях охраны труда на рабочем месте;</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участие в управлении Учреждением в предусмотренных Трудовым</w:t>
      </w:r>
      <w:r w:rsidRPr="00BC07AD">
        <w:rPr>
          <w:rFonts w:ascii="Times New Roman" w:eastAsia="Times New Roman" w:hAnsi="Times New Roman" w:cs="Times New Roman"/>
          <w:sz w:val="24"/>
          <w:szCs w:val="24"/>
        </w:rPr>
        <w:t> </w:t>
      </w:r>
      <w:hyperlink r:id="rId12" w:history="1">
        <w:r w:rsidRPr="00BC07AD">
          <w:rPr>
            <w:rFonts w:ascii="Times New Roman" w:eastAsia="Times New Roman" w:hAnsi="Times New Roman" w:cs="Times New Roman"/>
            <w:sz w:val="24"/>
            <w:szCs w:val="24"/>
            <w:u w:val="single"/>
          </w:rPr>
          <w:t>кодексом</w:t>
        </w:r>
      </w:hyperlink>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Российской Федерации, Федеральным законом «Об образовании в Российской Федерации», иными федеральными законами формах;</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защиту своих трудовых прав, свобод и законных интересов всеми не запрещенными законом способами;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lastRenderedPageBreak/>
        <w:t>- разрешение индивидуальных и коллективных трудовых споров, включая право на забастовку, в порядке, установленном Трудовым</w:t>
      </w:r>
      <w:r w:rsidRPr="00BC07AD">
        <w:rPr>
          <w:rFonts w:ascii="Times New Roman" w:eastAsia="Times New Roman" w:hAnsi="Times New Roman" w:cs="Times New Roman"/>
          <w:sz w:val="24"/>
          <w:szCs w:val="24"/>
        </w:rPr>
        <w:t> </w:t>
      </w:r>
      <w:hyperlink r:id="rId13" w:history="1">
        <w:r w:rsidRPr="00BC07AD">
          <w:rPr>
            <w:rFonts w:ascii="Times New Roman" w:eastAsia="Times New Roman" w:hAnsi="Times New Roman" w:cs="Times New Roman"/>
            <w:sz w:val="24"/>
            <w:szCs w:val="24"/>
            <w:u w:val="single"/>
          </w:rPr>
          <w:t>кодексом</w:t>
        </w:r>
      </w:hyperlink>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Российской Федерации, иными федеральными законами;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возмещение вреда, причиненного в связи с исполнением трудовых обязанностей, и компенсацию морального вреда в порядке, установленном Трудовым</w:t>
      </w:r>
      <w:r w:rsidRPr="00BC07AD">
        <w:rPr>
          <w:rFonts w:ascii="Times New Roman" w:eastAsia="Times New Roman" w:hAnsi="Times New Roman" w:cs="Times New Roman"/>
          <w:sz w:val="24"/>
          <w:szCs w:val="24"/>
        </w:rPr>
        <w:t> </w:t>
      </w:r>
      <w:hyperlink r:id="rId14" w:history="1">
        <w:r w:rsidRPr="00BC07AD">
          <w:rPr>
            <w:rFonts w:ascii="Times New Roman" w:eastAsia="Times New Roman" w:hAnsi="Times New Roman" w:cs="Times New Roman"/>
            <w:sz w:val="24"/>
            <w:szCs w:val="24"/>
            <w:u w:val="single"/>
          </w:rPr>
          <w:t>кодексом</w:t>
        </w:r>
      </w:hyperlink>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Российской Федерации, иными федеральными</w:t>
      </w:r>
      <w:r w:rsidRPr="00BC07AD">
        <w:rPr>
          <w:rFonts w:ascii="Times New Roman" w:eastAsia="Times New Roman" w:hAnsi="Times New Roman" w:cs="Times New Roman"/>
          <w:sz w:val="24"/>
          <w:szCs w:val="24"/>
        </w:rPr>
        <w:t> </w:t>
      </w:r>
      <w:hyperlink r:id="rId15" w:history="1">
        <w:r w:rsidRPr="00BC07AD">
          <w:rPr>
            <w:rFonts w:ascii="Times New Roman" w:eastAsia="Times New Roman" w:hAnsi="Times New Roman" w:cs="Times New Roman"/>
            <w:sz w:val="24"/>
            <w:szCs w:val="24"/>
            <w:u w:val="single"/>
          </w:rPr>
          <w:t>законами</w:t>
        </w:r>
      </w:hyperlink>
      <w:r w:rsidRPr="00BC07AD">
        <w:rPr>
          <w:rFonts w:ascii="Times New Roman" w:eastAsia="Times New Roman" w:hAnsi="Times New Roman" w:cs="Times New Roman"/>
          <w:sz w:val="24"/>
          <w:szCs w:val="24"/>
          <w:shd w:val="clear" w:color="auto" w:fill="FFFFFF"/>
        </w:rPr>
        <w:t>;</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обязательное социальное страхование в случаях, предусмотренных федеральными законами.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3.2. Педагогические работники Учреждения пользуются следующими академическими правами и свободами:</w:t>
      </w:r>
      <w:bookmarkStart w:id="23" w:name="_ftnref21"/>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"_ftn21"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[21]</w:t>
      </w:r>
      <w:r w:rsidR="00CD4BE9" w:rsidRPr="00BC07AD">
        <w:rPr>
          <w:rFonts w:ascii="Times New Roman" w:eastAsia="Times New Roman" w:hAnsi="Times New Roman" w:cs="Times New Roman"/>
          <w:sz w:val="24"/>
          <w:szCs w:val="24"/>
          <w:shd w:val="clear" w:color="auto" w:fill="FFFFFF"/>
        </w:rPr>
        <w:fldChar w:fldCharType="end"/>
      </w:r>
      <w:bookmarkEnd w:id="23"/>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1) свобода преподавания, свободное выражение своего мнения, свобода от вмешательства в профессиональную деятельность;</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 свобода выбора и использования педагогически обоснованных форм, средств, методов обучения и воспитания;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9)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10) право на обращение в комиссию по урегулированию споров между участниками образовательных отношений;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директора Учреждения</w:t>
      </w:r>
      <w:bookmarkStart w:id="24" w:name="_ftnref22"/>
      <w:r w:rsidR="00C30F68">
        <w:rPr>
          <w:rFonts w:ascii="Times New Roman" w:eastAsia="Times New Roman" w:hAnsi="Times New Roman" w:cs="Times New Roman"/>
          <w:sz w:val="24"/>
          <w:szCs w:val="24"/>
          <w:shd w:val="clear" w:color="auto" w:fill="FFFFFF"/>
        </w:rPr>
        <w:t>.</w:t>
      </w:r>
      <w:r w:rsidRPr="00BC07AD">
        <w:rPr>
          <w:rFonts w:ascii="Times New Roman" w:eastAsia="Times New Roman" w:hAnsi="Times New Roman" w:cs="Times New Roman"/>
          <w:sz w:val="24"/>
          <w:szCs w:val="24"/>
          <w:u w:val="single"/>
        </w:rPr>
        <w:t>[22]</w:t>
      </w:r>
      <w:bookmarkEnd w:id="24"/>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3.4. Педагогические работники Учреждения имеют следующие трудовые права и социальные гарантии:</w:t>
      </w:r>
      <w:bookmarkStart w:id="25" w:name="_ftnref23"/>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"_ftn23"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[23]</w:t>
      </w:r>
      <w:r w:rsidR="00CD4BE9" w:rsidRPr="00BC07AD">
        <w:rPr>
          <w:rFonts w:ascii="Times New Roman" w:eastAsia="Times New Roman" w:hAnsi="Times New Roman" w:cs="Times New Roman"/>
          <w:sz w:val="24"/>
          <w:szCs w:val="24"/>
          <w:shd w:val="clear" w:color="auto" w:fill="FFFFFF"/>
        </w:rPr>
        <w:fldChar w:fldCharType="end"/>
      </w:r>
      <w:bookmarkEnd w:id="25"/>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1) право на сокращенную продолжительность рабочего времени;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 право на дополнительное профессиональное образование по профилю педагогической деятельности не реже чем один раз в три года;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lastRenderedPageBreak/>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 право на досрочное назначение трудовой пенсии по старости в порядке, установленном законодательством Российской Федерации;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7) иные трудовые права, меры социальной поддержки, установленные федеральными законами и законодат</w:t>
      </w:r>
      <w:r w:rsidR="00C30F68">
        <w:rPr>
          <w:rFonts w:ascii="Times New Roman" w:eastAsia="Times New Roman" w:hAnsi="Times New Roman" w:cs="Times New Roman"/>
          <w:sz w:val="24"/>
          <w:szCs w:val="24"/>
          <w:shd w:val="clear" w:color="auto" w:fill="FFFFFF"/>
        </w:rPr>
        <w:t xml:space="preserve">ельными актами Тюменской области, </w:t>
      </w:r>
      <w:proofErr w:type="spellStart"/>
      <w:r w:rsidR="00C30F68">
        <w:rPr>
          <w:rFonts w:ascii="Times New Roman" w:eastAsia="Times New Roman" w:hAnsi="Times New Roman" w:cs="Times New Roman"/>
          <w:sz w:val="24"/>
          <w:szCs w:val="24"/>
          <w:shd w:val="clear" w:color="auto" w:fill="FFFFFF"/>
        </w:rPr>
        <w:t>Вагайского</w:t>
      </w:r>
      <w:proofErr w:type="spellEnd"/>
      <w:r w:rsidR="00C30F68">
        <w:rPr>
          <w:rFonts w:ascii="Times New Roman" w:eastAsia="Times New Roman" w:hAnsi="Times New Roman" w:cs="Times New Roman"/>
          <w:sz w:val="24"/>
          <w:szCs w:val="24"/>
          <w:shd w:val="clear" w:color="auto" w:fill="FFFFFF"/>
        </w:rPr>
        <w:t xml:space="preserve"> муниципального района.</w:t>
      </w:r>
    </w:p>
    <w:p w:rsidR="00C30F68"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3.5.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Учреждения,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нормативными п</w:t>
      </w:r>
      <w:r w:rsidR="00C30F68">
        <w:rPr>
          <w:rFonts w:ascii="Times New Roman" w:eastAsia="Times New Roman" w:hAnsi="Times New Roman" w:cs="Times New Roman"/>
          <w:sz w:val="24"/>
          <w:szCs w:val="24"/>
          <w:shd w:val="clear" w:color="auto" w:fill="FFFFFF"/>
        </w:rPr>
        <w:t>равовыми актами Тюменской области.</w:t>
      </w:r>
      <w:r w:rsidRPr="00BC07AD">
        <w:rPr>
          <w:rFonts w:ascii="Times New Roman" w:eastAsia="Times New Roman" w:hAnsi="Times New Roman" w:cs="Times New Roman"/>
          <w:sz w:val="24"/>
          <w:szCs w:val="24"/>
          <w:shd w:val="clear" w:color="auto" w:fill="FFFFFF"/>
        </w:rPr>
        <w:t xml:space="preserve"> </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3.6. 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bookmarkStart w:id="26" w:name="_ftnref25"/>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"_ftn25"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[25]</w:t>
      </w:r>
      <w:r w:rsidR="00CD4BE9" w:rsidRPr="00BC07AD">
        <w:rPr>
          <w:rFonts w:ascii="Times New Roman" w:eastAsia="Times New Roman" w:hAnsi="Times New Roman" w:cs="Times New Roman"/>
          <w:sz w:val="24"/>
          <w:szCs w:val="24"/>
          <w:shd w:val="clear" w:color="auto" w:fill="FFFFFF"/>
        </w:rPr>
        <w:fldChar w:fldCharType="end"/>
      </w:r>
      <w:bookmarkEnd w:id="26"/>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3.7. Работники Учреждения обязаны:</w:t>
      </w:r>
      <w:bookmarkStart w:id="27" w:name="_ftnref26"/>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"_ftn26"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[26]</w:t>
      </w:r>
      <w:r w:rsidR="00CD4BE9" w:rsidRPr="00BC07AD">
        <w:rPr>
          <w:rFonts w:ascii="Times New Roman" w:eastAsia="Times New Roman" w:hAnsi="Times New Roman" w:cs="Times New Roman"/>
          <w:sz w:val="24"/>
          <w:szCs w:val="24"/>
          <w:shd w:val="clear" w:color="auto" w:fill="FFFFFF"/>
        </w:rPr>
        <w:fldChar w:fldCharType="end"/>
      </w:r>
      <w:bookmarkEnd w:id="27"/>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добросовестно исполнять свои трудовые обязанности, возложенные трудовым договором;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соблюдать правила внутреннего трудового распорядка Учреждения;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соблюдать трудовую дисциплину;</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соблюдать требования по охране труда и обеспечению безопасности труда;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3.8. Педагогические работники Учреждения обязаны:</w:t>
      </w:r>
      <w:bookmarkStart w:id="28" w:name="_ftnref27"/>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"_ftn27"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[27]</w:t>
      </w:r>
      <w:r w:rsidR="00CD4BE9" w:rsidRPr="00BC07AD">
        <w:rPr>
          <w:rFonts w:ascii="Times New Roman" w:eastAsia="Times New Roman" w:hAnsi="Times New Roman" w:cs="Times New Roman"/>
          <w:sz w:val="24"/>
          <w:szCs w:val="24"/>
          <w:shd w:val="clear" w:color="auto" w:fill="FFFFFF"/>
        </w:rPr>
        <w:fldChar w:fldCharType="end"/>
      </w:r>
      <w:bookmarkEnd w:id="28"/>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1) осуществлять свою деятельность на высоком профессиональном уровне, обеспечивать в полном объеме реализацию </w:t>
      </w:r>
      <w:proofErr w:type="gramStart"/>
      <w:r w:rsidRPr="00BC07AD">
        <w:rPr>
          <w:rFonts w:ascii="Times New Roman" w:eastAsia="Times New Roman" w:hAnsi="Times New Roman" w:cs="Times New Roman"/>
          <w:sz w:val="24"/>
          <w:szCs w:val="24"/>
          <w:shd w:val="clear" w:color="auto" w:fill="FFFFFF"/>
        </w:rPr>
        <w:t>преподаваемых</w:t>
      </w:r>
      <w:proofErr w:type="gramEnd"/>
      <w:r w:rsidRPr="00BC07AD">
        <w:rPr>
          <w:rFonts w:ascii="Times New Roman" w:eastAsia="Times New Roman" w:hAnsi="Times New Roman" w:cs="Times New Roman"/>
          <w:sz w:val="24"/>
          <w:szCs w:val="24"/>
          <w:shd w:val="clear" w:color="auto" w:fill="FFFFFF"/>
        </w:rPr>
        <w:t xml:space="preserve"> учебных предмета, курса, дисциплины (модуля) в соответствии с утвержденной рабочей программой;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 соблюдать правовые, нравственные и этические нормы, следовать требованиям профессиональной этики, утверждённым в Учреждении;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3) уважать честь и достоинство обучающихся и других участников образовательных отношений;</w:t>
      </w:r>
    </w:p>
    <w:p w:rsidR="00C207BE" w:rsidRPr="00BC07AD" w:rsidRDefault="00C207BE" w:rsidP="00BC07AD">
      <w:pPr>
        <w:pStyle w:val="a3"/>
        <w:rPr>
          <w:rFonts w:ascii="Times New Roman" w:eastAsia="Times New Roman" w:hAnsi="Times New Roman" w:cs="Times New Roman"/>
          <w:sz w:val="24"/>
          <w:szCs w:val="24"/>
          <w:shd w:val="clear" w:color="auto" w:fill="FFFFFF"/>
        </w:rPr>
      </w:pPr>
      <w:proofErr w:type="gramStart"/>
      <w:r w:rsidRPr="00BC07AD">
        <w:rPr>
          <w:rFonts w:ascii="Times New Roman" w:eastAsia="Times New Roman" w:hAnsi="Times New Roman" w:cs="Times New Roman"/>
          <w:sz w:val="24"/>
          <w:szCs w:val="24"/>
          <w:shd w:val="clear" w:color="auto" w:fill="FFFFFF"/>
        </w:rPr>
        <w:lastRenderedPageBreak/>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 применять педагогически обоснованные и обеспечивающие высокое качество образования формы, методы обучения и воспитания;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7) систематически повышать свой профессиональный уровень;</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8) проходить аттестацию на соответствие занимаемой должности в порядке, установленном законодательством об образовании;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9) проходить в установленном законодательством Российской Федерации порядке обучение и проверку знаний и навыков в области охраны труда;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10) соблюдать устав Учреждения, положение о специализированном структурном образовательном подразделении Учреждения.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bookmarkStart w:id="29" w:name="_Toc364241471"/>
      <w:r w:rsidRPr="00BC07AD">
        <w:rPr>
          <w:rFonts w:ascii="Times New Roman" w:eastAsia="Times New Roman" w:hAnsi="Times New Roman" w:cs="Times New Roman"/>
          <w:sz w:val="24"/>
          <w:szCs w:val="24"/>
          <w:shd w:val="clear" w:color="auto" w:fill="FFFFFF"/>
        </w:rPr>
        <w:t>4.</w:t>
      </w:r>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Основные права и обязанности работодателя</w:t>
      </w:r>
      <w:bookmarkEnd w:id="29"/>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4.1. Работодатель имеет право:</w:t>
      </w:r>
      <w:bookmarkStart w:id="30" w:name="_ftnref28"/>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"_ftn28"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[28]</w:t>
      </w:r>
      <w:r w:rsidR="00CD4BE9" w:rsidRPr="00BC07AD">
        <w:rPr>
          <w:rFonts w:ascii="Times New Roman" w:eastAsia="Times New Roman" w:hAnsi="Times New Roman" w:cs="Times New Roman"/>
          <w:sz w:val="24"/>
          <w:szCs w:val="24"/>
          <w:shd w:val="clear" w:color="auto" w:fill="FFFFFF"/>
        </w:rPr>
        <w:fldChar w:fldCharType="end"/>
      </w:r>
      <w:bookmarkEnd w:id="30"/>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вести коллективные переговоры и заключать коллективные договоры;</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поощрять работников за добросовестный эффективный труд;</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принимать локальные нормативные акты.</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4.2. Работодатель обязан:</w:t>
      </w:r>
      <w:bookmarkStart w:id="31" w:name="_ftnref29"/>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"_ftn29"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[29]</w:t>
      </w:r>
      <w:r w:rsidR="00CD4BE9" w:rsidRPr="00BC07AD">
        <w:rPr>
          <w:rFonts w:ascii="Times New Roman" w:eastAsia="Times New Roman" w:hAnsi="Times New Roman" w:cs="Times New Roman"/>
          <w:sz w:val="24"/>
          <w:szCs w:val="24"/>
          <w:shd w:val="clear" w:color="auto" w:fill="FFFFFF"/>
        </w:rPr>
        <w:fldChar w:fldCharType="end"/>
      </w:r>
      <w:bookmarkEnd w:id="31"/>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предоставлять работникам работу, обусловленную трудовым договором;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обеспечивать безопасность и условия труда, соответствующие государственным нормативным требованиям охраны труда;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обеспечивать работникам равную оплату за труд равной ценности;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(7 и 23 числа каждого месяца);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вести коллективные переговоры, а также заключать коллективный договор в порядке, установленном Трудовым кодексом Российской Федерации;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C07AD">
        <w:rPr>
          <w:rFonts w:ascii="Times New Roman" w:eastAsia="Times New Roman" w:hAnsi="Times New Roman" w:cs="Times New Roman"/>
          <w:sz w:val="24"/>
          <w:szCs w:val="24"/>
          <w:shd w:val="clear" w:color="auto" w:fill="FFFFFF"/>
        </w:rPr>
        <w:t>контроля за</w:t>
      </w:r>
      <w:proofErr w:type="gramEnd"/>
      <w:r w:rsidRPr="00BC07AD">
        <w:rPr>
          <w:rFonts w:ascii="Times New Roman" w:eastAsia="Times New Roman" w:hAnsi="Times New Roman" w:cs="Times New Roman"/>
          <w:sz w:val="24"/>
          <w:szCs w:val="24"/>
          <w:shd w:val="clear" w:color="auto" w:fill="FFFFFF"/>
        </w:rPr>
        <w:t xml:space="preserve"> их выполнением;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lastRenderedPageBreak/>
        <w:t>- знакомить работников под роспись с принимаемыми локальными нормативными актами, непосредственно связанными с их трудовой деятельностью;</w:t>
      </w:r>
    </w:p>
    <w:p w:rsidR="00C207BE" w:rsidRPr="00BC07AD" w:rsidRDefault="00C207BE" w:rsidP="00BC07AD">
      <w:pPr>
        <w:pStyle w:val="a3"/>
        <w:rPr>
          <w:rFonts w:ascii="Times New Roman" w:eastAsia="Times New Roman" w:hAnsi="Times New Roman" w:cs="Times New Roman"/>
          <w:sz w:val="24"/>
          <w:szCs w:val="24"/>
          <w:shd w:val="clear" w:color="auto" w:fill="FFFFFF"/>
        </w:rPr>
      </w:pPr>
      <w:proofErr w:type="gramStart"/>
      <w:r w:rsidRPr="00BC07AD">
        <w:rPr>
          <w:rFonts w:ascii="Times New Roman" w:eastAsia="Times New Roman" w:hAnsi="Times New Roman" w:cs="Times New Roman"/>
          <w:sz w:val="24"/>
          <w:szCs w:val="24"/>
          <w:shd w:val="clear" w:color="auto" w:fill="FFFFFF"/>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обеспечивать бытовые нужды работников, связанные с исполнением ими трудовых обязанностей;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осуществлять обязательное социальное страхование работников в порядке, установленном федеральными законами;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bookmarkStart w:id="32" w:name="_Toc364241472"/>
      <w:r w:rsidRPr="00BC07AD">
        <w:rPr>
          <w:rFonts w:ascii="Times New Roman" w:eastAsia="Times New Roman" w:hAnsi="Times New Roman" w:cs="Times New Roman"/>
          <w:sz w:val="24"/>
          <w:szCs w:val="24"/>
          <w:shd w:val="clear" w:color="auto" w:fill="FFFFFF"/>
        </w:rPr>
        <w:t>5.</w:t>
      </w:r>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Рабочее время и время отдыха</w:t>
      </w:r>
      <w:bookmarkEnd w:id="32"/>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5.1. Для педагогических работников Учреждения устанавливается сокращенная продолжительность рабочего времени не более 36 часов в неделю.</w:t>
      </w:r>
      <w:bookmarkStart w:id="33" w:name="_ftnref30"/>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"_ftn30"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[30]</w:t>
      </w:r>
      <w:r w:rsidR="00CD4BE9" w:rsidRPr="00BC07AD">
        <w:rPr>
          <w:rFonts w:ascii="Times New Roman" w:eastAsia="Times New Roman" w:hAnsi="Times New Roman" w:cs="Times New Roman"/>
          <w:sz w:val="24"/>
          <w:szCs w:val="24"/>
          <w:shd w:val="clear" w:color="auto" w:fill="FFFFFF"/>
        </w:rPr>
        <w:fldChar w:fldCharType="end"/>
      </w:r>
      <w:bookmarkEnd w:id="33"/>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bookmarkStart w:id="34" w:name="_ftnref31"/>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"_ftn31"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[31]</w:t>
      </w:r>
      <w:r w:rsidR="00CD4BE9" w:rsidRPr="00BC07AD">
        <w:rPr>
          <w:rFonts w:ascii="Times New Roman" w:eastAsia="Times New Roman" w:hAnsi="Times New Roman" w:cs="Times New Roman"/>
          <w:sz w:val="24"/>
          <w:szCs w:val="24"/>
          <w:shd w:val="clear" w:color="auto" w:fill="FFFFFF"/>
        </w:rPr>
        <w:fldChar w:fldCharType="end"/>
      </w:r>
      <w:bookmarkEnd w:id="34"/>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5.3. В соответствии с приложением к Приказу </w:t>
      </w:r>
      <w:proofErr w:type="spellStart"/>
      <w:r w:rsidRPr="00BC07AD">
        <w:rPr>
          <w:rFonts w:ascii="Times New Roman" w:eastAsia="Times New Roman" w:hAnsi="Times New Roman" w:cs="Times New Roman"/>
          <w:sz w:val="24"/>
          <w:szCs w:val="24"/>
          <w:shd w:val="clear" w:color="auto" w:fill="FFFFFF"/>
        </w:rPr>
        <w:t>Минобрнауки</w:t>
      </w:r>
      <w:proofErr w:type="spellEnd"/>
      <w:r w:rsidRPr="00BC07AD">
        <w:rPr>
          <w:rFonts w:ascii="Times New Roman" w:eastAsia="Times New Roman" w:hAnsi="Times New Roman" w:cs="Times New Roman"/>
          <w:sz w:val="24"/>
          <w:szCs w:val="24"/>
          <w:shd w:val="clear" w:color="auto" w:fill="FFFFFF"/>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продолжительность рабочего времени – согласно пункту 1 указанного приложения;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норма часов педагогической работы за ставку заработной платы – согласно пункту 3 указанного приложения.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5.4. 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w:t>
      </w:r>
      <w:proofErr w:type="gramStart"/>
      <w:r w:rsidRPr="00BC07AD">
        <w:rPr>
          <w:rFonts w:ascii="Times New Roman" w:eastAsia="Times New Roman" w:hAnsi="Times New Roman" w:cs="Times New Roman"/>
          <w:sz w:val="24"/>
          <w:szCs w:val="24"/>
          <w:shd w:val="clear" w:color="auto" w:fill="FFFFFF"/>
        </w:rPr>
        <w:t>Для учителей, преподавателей, педагогов дополнительного образования, (далее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I класса.</w:t>
      </w:r>
      <w:proofErr w:type="gramEnd"/>
      <w:r w:rsidRPr="00BC07AD">
        <w:rPr>
          <w:rFonts w:ascii="Times New Roman" w:eastAsia="Times New Roman" w:hAnsi="Times New Roman" w:cs="Times New Roman"/>
          <w:sz w:val="24"/>
          <w:szCs w:val="24"/>
          <w:shd w:val="clear" w:color="auto" w:fill="FFFFFF"/>
        </w:rPr>
        <w:t xml:space="preserve">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Конкретная продолжительность учебных занятий, а также перерывов (перемен) между ними предусматривается локальным нормативным актом Учреждения с учетом </w:t>
      </w:r>
      <w:r w:rsidRPr="00BC07AD">
        <w:rPr>
          <w:rFonts w:ascii="Times New Roman" w:eastAsia="Times New Roman" w:hAnsi="Times New Roman" w:cs="Times New Roman"/>
          <w:sz w:val="24"/>
          <w:szCs w:val="24"/>
          <w:shd w:val="clear" w:color="auto" w:fill="FFFFFF"/>
        </w:rPr>
        <w:lastRenderedPageBreak/>
        <w:t>соответствующих санитарно-эпидемиологических правил и нормативов (</w:t>
      </w:r>
      <w:proofErr w:type="spellStart"/>
      <w:r w:rsidRPr="00BC07AD">
        <w:rPr>
          <w:rFonts w:ascii="Times New Roman" w:eastAsia="Times New Roman" w:hAnsi="Times New Roman" w:cs="Times New Roman"/>
          <w:sz w:val="24"/>
          <w:szCs w:val="24"/>
          <w:shd w:val="clear" w:color="auto" w:fill="FFFFFF"/>
        </w:rPr>
        <w:t>СанПиН</w:t>
      </w:r>
      <w:proofErr w:type="spellEnd"/>
      <w:r w:rsidRPr="00BC07AD">
        <w:rPr>
          <w:rFonts w:ascii="Times New Roman" w:eastAsia="Times New Roman" w:hAnsi="Times New Roman" w:cs="Times New Roman"/>
          <w:sz w:val="24"/>
          <w:szCs w:val="24"/>
          <w:shd w:val="clear" w:color="auto" w:fill="FFFFFF"/>
        </w:rPr>
        <w:t>). Выполнение преподавательской работы регулируется расписанием учебных занятий.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bookmarkStart w:id="35" w:name="_ftnref32"/>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"_ftn32"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[32]</w:t>
      </w:r>
      <w:r w:rsidR="00CD4BE9" w:rsidRPr="00BC07AD">
        <w:rPr>
          <w:rFonts w:ascii="Times New Roman" w:eastAsia="Times New Roman" w:hAnsi="Times New Roman" w:cs="Times New Roman"/>
          <w:sz w:val="24"/>
          <w:szCs w:val="24"/>
          <w:shd w:val="clear" w:color="auto" w:fill="FFFFFF"/>
        </w:rPr>
        <w:fldChar w:fldCharType="end"/>
      </w:r>
      <w:bookmarkEnd w:id="35"/>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5.5.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bookmarkStart w:id="36" w:name="_ftnref33"/>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"_ftn33"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[33]</w:t>
      </w:r>
      <w:r w:rsidR="00CD4BE9" w:rsidRPr="00BC07AD">
        <w:rPr>
          <w:rFonts w:ascii="Times New Roman" w:eastAsia="Times New Roman" w:hAnsi="Times New Roman" w:cs="Times New Roman"/>
          <w:sz w:val="24"/>
          <w:szCs w:val="24"/>
          <w:shd w:val="clear" w:color="auto" w:fill="FFFFFF"/>
        </w:rPr>
        <w:fldChar w:fldCharType="end"/>
      </w:r>
      <w:bookmarkEnd w:id="36"/>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работа на общих собраниях трудового коллектива Учреждения;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периодические кратковременные дежурства в Учреждении в период образовательного процесса;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дежурства на внеурочных мероприятиях, плановых и внеплановых мероприятиях, проводимых Учреждением;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5.6. 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bookmarkStart w:id="37" w:name="_ftnref34"/>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"_ftn34"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[34]</w:t>
      </w:r>
      <w:r w:rsidR="00CD4BE9" w:rsidRPr="00BC07AD">
        <w:rPr>
          <w:rFonts w:ascii="Times New Roman" w:eastAsia="Times New Roman" w:hAnsi="Times New Roman" w:cs="Times New Roman"/>
          <w:sz w:val="24"/>
          <w:szCs w:val="24"/>
          <w:shd w:val="clear" w:color="auto" w:fill="FFFFFF"/>
        </w:rPr>
        <w:fldChar w:fldCharType="end"/>
      </w:r>
      <w:bookmarkEnd w:id="37"/>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5.7. 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bookmarkStart w:id="38" w:name="_ftnref35"/>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"_ftn35"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[35]</w:t>
      </w:r>
      <w:r w:rsidR="00CD4BE9" w:rsidRPr="00BC07AD">
        <w:rPr>
          <w:rFonts w:ascii="Times New Roman" w:eastAsia="Times New Roman" w:hAnsi="Times New Roman" w:cs="Times New Roman"/>
          <w:sz w:val="24"/>
          <w:szCs w:val="24"/>
          <w:shd w:val="clear" w:color="auto" w:fill="FFFFFF"/>
        </w:rPr>
        <w:fldChar w:fldCharType="end"/>
      </w:r>
      <w:bookmarkEnd w:id="38"/>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5.8.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bookmarkStart w:id="39" w:name="_ftnref36"/>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"_ftn36"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[36]</w:t>
      </w:r>
      <w:r w:rsidR="00CD4BE9" w:rsidRPr="00BC07AD">
        <w:rPr>
          <w:rFonts w:ascii="Times New Roman" w:eastAsia="Times New Roman" w:hAnsi="Times New Roman" w:cs="Times New Roman"/>
          <w:sz w:val="24"/>
          <w:szCs w:val="24"/>
          <w:shd w:val="clear" w:color="auto" w:fill="FFFFFF"/>
        </w:rPr>
        <w:fldChar w:fldCharType="end"/>
      </w:r>
      <w:bookmarkEnd w:id="39"/>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5.9.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bookmarkStart w:id="40" w:name="_ftnref37"/>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"_ftn37"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[37]</w:t>
      </w:r>
      <w:r w:rsidR="00CD4BE9" w:rsidRPr="00BC07AD">
        <w:rPr>
          <w:rFonts w:ascii="Times New Roman" w:eastAsia="Times New Roman" w:hAnsi="Times New Roman" w:cs="Times New Roman"/>
          <w:sz w:val="24"/>
          <w:szCs w:val="24"/>
          <w:shd w:val="clear" w:color="auto" w:fill="FFFFFF"/>
        </w:rPr>
        <w:fldChar w:fldCharType="end"/>
      </w:r>
      <w:bookmarkEnd w:id="40"/>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5.10. </w:t>
      </w:r>
      <w:proofErr w:type="gramStart"/>
      <w:r w:rsidRPr="00BC07AD">
        <w:rPr>
          <w:rFonts w:ascii="Times New Roman" w:eastAsia="Times New Roman" w:hAnsi="Times New Roman" w:cs="Times New Roman"/>
          <w:sz w:val="24"/>
          <w:szCs w:val="24"/>
          <w:shd w:val="clear" w:color="auto" w:fill="FFFFFF"/>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roofErr w:type="gramEnd"/>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 заработная плата в размере месячной ставки, если объем учебной нагрузки до ее уменьшения соответствовал норме часов преподавательской работы в неделю, </w:t>
      </w:r>
      <w:r w:rsidRPr="00BC07AD">
        <w:rPr>
          <w:rFonts w:ascii="Times New Roman" w:eastAsia="Times New Roman" w:hAnsi="Times New Roman" w:cs="Times New Roman"/>
          <w:sz w:val="24"/>
          <w:szCs w:val="24"/>
          <w:shd w:val="clear" w:color="auto" w:fill="FFFFFF"/>
        </w:rPr>
        <w:lastRenderedPageBreak/>
        <w:t>установленной за ставку заработной платы, и если их невозможно догрузить другой педагогической работой;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 заработная плата, установленная до уменьшения учебной нагрузки, если она была </w:t>
      </w:r>
      <w:proofErr w:type="gramStart"/>
      <w:r w:rsidRPr="00BC07AD">
        <w:rPr>
          <w:rFonts w:ascii="Times New Roman" w:eastAsia="Times New Roman" w:hAnsi="Times New Roman" w:cs="Times New Roman"/>
          <w:sz w:val="24"/>
          <w:szCs w:val="24"/>
          <w:shd w:val="clear" w:color="auto" w:fill="FFFFFF"/>
        </w:rPr>
        <w:t>установлена</w:t>
      </w:r>
      <w:proofErr w:type="gramEnd"/>
      <w:r w:rsidRPr="00BC07AD">
        <w:rPr>
          <w:rFonts w:ascii="Times New Roman" w:eastAsia="Times New Roman" w:hAnsi="Times New Roman" w:cs="Times New Roman"/>
          <w:sz w:val="24"/>
          <w:szCs w:val="24"/>
          <w:shd w:val="clear" w:color="auto" w:fill="FFFFFF"/>
        </w:rPr>
        <w:t xml:space="preserve">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Об уменьшении учебной нагрузки в течение учебного года и о догрузке другой педагогической работой учителя должны быть поставлены в известность не </w:t>
      </w:r>
      <w:proofErr w:type="gramStart"/>
      <w:r w:rsidRPr="00BC07AD">
        <w:rPr>
          <w:rFonts w:ascii="Times New Roman" w:eastAsia="Times New Roman" w:hAnsi="Times New Roman" w:cs="Times New Roman"/>
          <w:sz w:val="24"/>
          <w:szCs w:val="24"/>
          <w:shd w:val="clear" w:color="auto" w:fill="FFFFFF"/>
        </w:rPr>
        <w:t>позднее</w:t>
      </w:r>
      <w:proofErr w:type="gramEnd"/>
      <w:r w:rsidRPr="00BC07AD">
        <w:rPr>
          <w:rFonts w:ascii="Times New Roman" w:eastAsia="Times New Roman" w:hAnsi="Times New Roman" w:cs="Times New Roman"/>
          <w:sz w:val="24"/>
          <w:szCs w:val="24"/>
          <w:shd w:val="clear" w:color="auto" w:fill="FFFFFF"/>
        </w:rPr>
        <w:t xml:space="preserve"> чем за два месяца.</w:t>
      </w:r>
      <w:bookmarkStart w:id="41" w:name="_ftnref38"/>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"_ftn38"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[38]</w:t>
      </w:r>
      <w:r w:rsidR="00CD4BE9" w:rsidRPr="00BC07AD">
        <w:rPr>
          <w:rFonts w:ascii="Times New Roman" w:eastAsia="Times New Roman" w:hAnsi="Times New Roman" w:cs="Times New Roman"/>
          <w:sz w:val="24"/>
          <w:szCs w:val="24"/>
          <w:shd w:val="clear" w:color="auto" w:fill="FFFFFF"/>
        </w:rPr>
        <w:fldChar w:fldCharType="end"/>
      </w:r>
      <w:bookmarkEnd w:id="41"/>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5.11. 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bookmarkStart w:id="42" w:name="_ftnref39"/>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"_ftn39"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[39]</w:t>
      </w:r>
      <w:r w:rsidR="00CD4BE9" w:rsidRPr="00BC07AD">
        <w:rPr>
          <w:rFonts w:ascii="Times New Roman" w:eastAsia="Times New Roman" w:hAnsi="Times New Roman" w:cs="Times New Roman"/>
          <w:sz w:val="24"/>
          <w:szCs w:val="24"/>
          <w:shd w:val="clear" w:color="auto" w:fill="FFFFFF"/>
        </w:rPr>
        <w:fldChar w:fldCharType="end"/>
      </w:r>
      <w:bookmarkEnd w:id="42"/>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5.12. 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5.13. 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5.14. Для работников Учреждения, за исключением педагогических работников Учреждения и работников, указанных в пункте 5.18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в понедельник, вторник, среду и четверг устанавливается с 9.00 до 18.00, в пятницу – с 9.00 до 16.45. Перерыв на обед с 13.00 до 13.45.</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Продолжительность рабочего дня, непосредственно предшествующего нерабочему праздничному дню, уменьшается на один час.</w:t>
      </w:r>
      <w:bookmarkStart w:id="43" w:name="_ftnref40"/>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"_ftn40"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[40]</w:t>
      </w:r>
      <w:r w:rsidR="00CD4BE9" w:rsidRPr="00BC07AD">
        <w:rPr>
          <w:rFonts w:ascii="Times New Roman" w:eastAsia="Times New Roman" w:hAnsi="Times New Roman" w:cs="Times New Roman"/>
          <w:sz w:val="24"/>
          <w:szCs w:val="24"/>
          <w:shd w:val="clear" w:color="auto" w:fill="FFFFFF"/>
        </w:rPr>
        <w:fldChar w:fldCharType="end"/>
      </w:r>
      <w:bookmarkEnd w:id="43"/>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5.15. Всем работникам Учреждения обеспечивается возможность приема пищи одновременно вместе с </w:t>
      </w:r>
      <w:proofErr w:type="gramStart"/>
      <w:r w:rsidRPr="00BC07AD">
        <w:rPr>
          <w:rFonts w:ascii="Times New Roman" w:eastAsia="Times New Roman" w:hAnsi="Times New Roman" w:cs="Times New Roman"/>
          <w:sz w:val="24"/>
          <w:szCs w:val="24"/>
          <w:shd w:val="clear" w:color="auto" w:fill="FFFFFF"/>
        </w:rPr>
        <w:t>обучающимися</w:t>
      </w:r>
      <w:proofErr w:type="gramEnd"/>
      <w:r w:rsidRPr="00BC07AD">
        <w:rPr>
          <w:rFonts w:ascii="Times New Roman" w:eastAsia="Times New Roman" w:hAnsi="Times New Roman" w:cs="Times New Roman"/>
          <w:sz w:val="24"/>
          <w:szCs w:val="24"/>
          <w:shd w:val="clear" w:color="auto" w:fill="FFFFFF"/>
        </w:rPr>
        <w:t xml:space="preserve"> или отдельно в специально отведенном для этой цели помещении.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5.16. </w:t>
      </w:r>
      <w:proofErr w:type="gramStart"/>
      <w:r w:rsidRPr="00BC07AD">
        <w:rPr>
          <w:rFonts w:ascii="Times New Roman" w:eastAsia="Times New Roman" w:hAnsi="Times New Roman" w:cs="Times New Roman"/>
          <w:sz w:val="24"/>
          <w:szCs w:val="24"/>
          <w:shd w:val="clear" w:color="auto" w:fill="FFFFFF"/>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5.17. Работа в выходные и нерабочие праздничные дни запрещается, за исключением случаев, предусмотренных Трудовым кодексом Российской Федерации.</w:t>
      </w:r>
      <w:bookmarkStart w:id="44" w:name="_ftnref41"/>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"_ftn41"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[41]</w:t>
      </w:r>
      <w:r w:rsidR="00CD4BE9" w:rsidRPr="00BC07AD">
        <w:rPr>
          <w:rFonts w:ascii="Times New Roman" w:eastAsia="Times New Roman" w:hAnsi="Times New Roman" w:cs="Times New Roman"/>
          <w:sz w:val="24"/>
          <w:szCs w:val="24"/>
          <w:shd w:val="clear" w:color="auto" w:fill="FFFFFF"/>
        </w:rPr>
        <w:fldChar w:fldCharType="end"/>
      </w:r>
      <w:bookmarkEnd w:id="44"/>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5.18.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BC07AD">
        <w:rPr>
          <w:rFonts w:ascii="Times New Roman" w:eastAsia="Times New Roman" w:hAnsi="Times New Roman" w:cs="Times New Roman"/>
          <w:sz w:val="24"/>
          <w:szCs w:val="24"/>
          <w:shd w:val="clear" w:color="auto" w:fill="FFFFFF"/>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45" w:name="_ftnref42"/>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"_ftn42"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[42]</w:t>
      </w:r>
      <w:r w:rsidR="00CD4BE9" w:rsidRPr="00BC07AD">
        <w:rPr>
          <w:rFonts w:ascii="Times New Roman" w:eastAsia="Times New Roman" w:hAnsi="Times New Roman" w:cs="Times New Roman"/>
          <w:sz w:val="24"/>
          <w:szCs w:val="24"/>
          <w:shd w:val="clear" w:color="auto" w:fill="FFFFFF"/>
        </w:rPr>
        <w:fldChar w:fldCharType="end"/>
      </w:r>
      <w:bookmarkEnd w:id="45"/>
      <w:proofErr w:type="gramEnd"/>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5.19. </w:t>
      </w:r>
      <w:proofErr w:type="gramStart"/>
      <w:r w:rsidRPr="00BC07AD">
        <w:rPr>
          <w:rFonts w:ascii="Times New Roman" w:eastAsia="Times New Roman" w:hAnsi="Times New Roman" w:cs="Times New Roman"/>
          <w:sz w:val="24"/>
          <w:szCs w:val="24"/>
          <w:shd w:val="clear" w:color="auto" w:fill="FFFFFF"/>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BC07AD">
        <w:rPr>
          <w:rFonts w:ascii="Times New Roman" w:eastAsia="Times New Roman" w:hAnsi="Times New Roman" w:cs="Times New Roman"/>
          <w:sz w:val="24"/>
          <w:szCs w:val="24"/>
          <w:shd w:val="clear" w:color="auto" w:fill="FFFFFF"/>
        </w:rPr>
        <w:t xml:space="preserve"> Учетный период не может превышать одного года.</w:t>
      </w:r>
      <w:bookmarkStart w:id="46" w:name="_ftnref43"/>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"_ftn43"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[43]</w:t>
      </w:r>
      <w:r w:rsidR="00CD4BE9" w:rsidRPr="00BC07AD">
        <w:rPr>
          <w:rFonts w:ascii="Times New Roman" w:eastAsia="Times New Roman" w:hAnsi="Times New Roman" w:cs="Times New Roman"/>
          <w:sz w:val="24"/>
          <w:szCs w:val="24"/>
          <w:shd w:val="clear" w:color="auto" w:fill="FFFFFF"/>
        </w:rPr>
        <w:fldChar w:fldCharType="end"/>
      </w:r>
      <w:bookmarkEnd w:id="46"/>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lastRenderedPageBreak/>
        <w:t xml:space="preserve">5.20. Суммированный учет рабочего времени вводится приказом работодателя, о чем работники Учреждения уведомляются в письменной форме не </w:t>
      </w:r>
      <w:proofErr w:type="gramStart"/>
      <w:r w:rsidRPr="00BC07AD">
        <w:rPr>
          <w:rFonts w:ascii="Times New Roman" w:eastAsia="Times New Roman" w:hAnsi="Times New Roman" w:cs="Times New Roman"/>
          <w:sz w:val="24"/>
          <w:szCs w:val="24"/>
          <w:shd w:val="clear" w:color="auto" w:fill="FFFFFF"/>
        </w:rPr>
        <w:t>позднее</w:t>
      </w:r>
      <w:proofErr w:type="gramEnd"/>
      <w:r w:rsidRPr="00BC07AD">
        <w:rPr>
          <w:rFonts w:ascii="Times New Roman" w:eastAsia="Times New Roman" w:hAnsi="Times New Roman" w:cs="Times New Roman"/>
          <w:sz w:val="24"/>
          <w:szCs w:val="24"/>
          <w:shd w:val="clear" w:color="auto" w:fill="FFFFFF"/>
        </w:rPr>
        <w:t xml:space="preserve"> чем за два месяца.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5.21.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5.22. Работникам Учреждения предоставляются ежегодные отпуска с сохранением места работы (должности) и среднего заработка.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5.23. Педагогическим работникам Учреждения предоставляется ежегодный основной удлиненный оплачиваемый отпуск продолжительностью 56 календарных дней.</w:t>
      </w:r>
      <w:bookmarkStart w:id="47" w:name="_ftnref44"/>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"_ftn44"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[44]</w:t>
      </w:r>
      <w:r w:rsidR="00CD4BE9" w:rsidRPr="00BC07AD">
        <w:rPr>
          <w:rFonts w:ascii="Times New Roman" w:eastAsia="Times New Roman" w:hAnsi="Times New Roman" w:cs="Times New Roman"/>
          <w:sz w:val="24"/>
          <w:szCs w:val="24"/>
          <w:shd w:val="clear" w:color="auto" w:fill="FFFFFF"/>
        </w:rPr>
        <w:fldChar w:fldCharType="end"/>
      </w:r>
      <w:bookmarkEnd w:id="47"/>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Остальным работникам Учреждения предоставляется ежегодный основной оплачиваемый отпуск продолжительностью 28 календарных дней.</w:t>
      </w:r>
      <w:bookmarkStart w:id="48" w:name="_ftnref45"/>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"_ftn45"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[45]</w:t>
      </w:r>
      <w:r w:rsidR="00CD4BE9" w:rsidRPr="00BC07AD">
        <w:rPr>
          <w:rFonts w:ascii="Times New Roman" w:eastAsia="Times New Roman" w:hAnsi="Times New Roman" w:cs="Times New Roman"/>
          <w:sz w:val="24"/>
          <w:szCs w:val="24"/>
          <w:shd w:val="clear" w:color="auto" w:fill="FFFFFF"/>
        </w:rPr>
        <w:fldChar w:fldCharType="end"/>
      </w:r>
      <w:bookmarkEnd w:id="48"/>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5.24.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BC07AD">
        <w:rPr>
          <w:rFonts w:ascii="Times New Roman" w:eastAsia="Times New Roman" w:hAnsi="Times New Roman" w:cs="Times New Roman"/>
          <w:sz w:val="24"/>
          <w:szCs w:val="24"/>
          <w:shd w:val="clear" w:color="auto" w:fill="FFFFFF"/>
        </w:rPr>
        <w:t>позднее</w:t>
      </w:r>
      <w:proofErr w:type="gramEnd"/>
      <w:r w:rsidRPr="00BC07AD">
        <w:rPr>
          <w:rFonts w:ascii="Times New Roman" w:eastAsia="Times New Roman" w:hAnsi="Times New Roman" w:cs="Times New Roman"/>
          <w:sz w:val="24"/>
          <w:szCs w:val="24"/>
          <w:shd w:val="clear" w:color="auto" w:fill="FFFFFF"/>
        </w:rPr>
        <w:t xml:space="preserve"> чем за две недели до наступления календарного года в порядке, установленном статьей 372 Трудового кодекса Российской Федерации.</w:t>
      </w:r>
      <w:bookmarkStart w:id="49" w:name="_ftnref46"/>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"_ftn46"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[46]</w:t>
      </w:r>
      <w:r w:rsidR="00CD4BE9" w:rsidRPr="00BC07AD">
        <w:rPr>
          <w:rFonts w:ascii="Times New Roman" w:eastAsia="Times New Roman" w:hAnsi="Times New Roman" w:cs="Times New Roman"/>
          <w:sz w:val="24"/>
          <w:szCs w:val="24"/>
          <w:shd w:val="clear" w:color="auto" w:fill="FFFFFF"/>
        </w:rPr>
        <w:fldChar w:fldCharType="end"/>
      </w:r>
      <w:bookmarkEnd w:id="49"/>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График отпусков обязателен как для работодателя, так и для работника.</w:t>
      </w:r>
      <w:bookmarkStart w:id="50" w:name="_ftnref47"/>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"_ftn47"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[47]</w:t>
      </w:r>
      <w:r w:rsidR="00CD4BE9" w:rsidRPr="00BC07AD">
        <w:rPr>
          <w:rFonts w:ascii="Times New Roman" w:eastAsia="Times New Roman" w:hAnsi="Times New Roman" w:cs="Times New Roman"/>
          <w:sz w:val="24"/>
          <w:szCs w:val="24"/>
          <w:shd w:val="clear" w:color="auto" w:fill="FFFFFF"/>
        </w:rPr>
        <w:fldChar w:fldCharType="end"/>
      </w:r>
      <w:bookmarkEnd w:id="50"/>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О времени начала отпуска работник должен быть извещен под роспись не </w:t>
      </w:r>
      <w:proofErr w:type="gramStart"/>
      <w:r w:rsidRPr="00BC07AD">
        <w:rPr>
          <w:rFonts w:ascii="Times New Roman" w:eastAsia="Times New Roman" w:hAnsi="Times New Roman" w:cs="Times New Roman"/>
          <w:sz w:val="24"/>
          <w:szCs w:val="24"/>
          <w:shd w:val="clear" w:color="auto" w:fill="FFFFFF"/>
        </w:rPr>
        <w:t>позднее</w:t>
      </w:r>
      <w:proofErr w:type="gramEnd"/>
      <w:r w:rsidRPr="00BC07AD">
        <w:rPr>
          <w:rFonts w:ascii="Times New Roman" w:eastAsia="Times New Roman" w:hAnsi="Times New Roman" w:cs="Times New Roman"/>
          <w:sz w:val="24"/>
          <w:szCs w:val="24"/>
          <w:shd w:val="clear" w:color="auto" w:fill="FFFFFF"/>
        </w:rPr>
        <w:t xml:space="preserve"> чем за две недели до его начала.</w:t>
      </w:r>
      <w:bookmarkStart w:id="51" w:name="_ftnref48"/>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"_ftn48"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[48]</w:t>
      </w:r>
      <w:r w:rsidR="00CD4BE9" w:rsidRPr="00BC07AD">
        <w:rPr>
          <w:rFonts w:ascii="Times New Roman" w:eastAsia="Times New Roman" w:hAnsi="Times New Roman" w:cs="Times New Roman"/>
          <w:sz w:val="24"/>
          <w:szCs w:val="24"/>
          <w:shd w:val="clear" w:color="auto" w:fill="FFFFFF"/>
        </w:rPr>
        <w:fldChar w:fldCharType="end"/>
      </w:r>
      <w:bookmarkEnd w:id="51"/>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5.25. Оплачиваемый отпуск должен предоставляться работнику ежегодно.</w:t>
      </w:r>
      <w:bookmarkStart w:id="52" w:name="_ftnref49"/>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"_ftn49"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[49]</w:t>
      </w:r>
      <w:r w:rsidR="00CD4BE9" w:rsidRPr="00BC07AD">
        <w:rPr>
          <w:rFonts w:ascii="Times New Roman" w:eastAsia="Times New Roman" w:hAnsi="Times New Roman" w:cs="Times New Roman"/>
          <w:sz w:val="24"/>
          <w:szCs w:val="24"/>
          <w:shd w:val="clear" w:color="auto" w:fill="FFFFFF"/>
        </w:rPr>
        <w:fldChar w:fldCharType="end"/>
      </w:r>
      <w:bookmarkEnd w:id="52"/>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С учетом</w:t>
      </w:r>
      <w:r w:rsidRPr="00BC07AD">
        <w:rPr>
          <w:rFonts w:ascii="Times New Roman" w:eastAsia="Times New Roman" w:hAnsi="Times New Roman" w:cs="Times New Roman"/>
          <w:sz w:val="24"/>
          <w:szCs w:val="24"/>
        </w:rPr>
        <w:t> </w:t>
      </w:r>
      <w:hyperlink r:id="rId16" w:history="1">
        <w:r w:rsidRPr="00BC07AD">
          <w:rPr>
            <w:rFonts w:ascii="Times New Roman" w:eastAsia="Times New Roman" w:hAnsi="Times New Roman" w:cs="Times New Roman"/>
            <w:sz w:val="24"/>
            <w:szCs w:val="24"/>
            <w:u w:val="single"/>
          </w:rPr>
          <w:t>статьи 124</w:t>
        </w:r>
      </w:hyperlink>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 xml:space="preserve">Трудового кодекса Российской Федерации запрещается </w:t>
      </w:r>
      <w:proofErr w:type="spellStart"/>
      <w:r w:rsidRPr="00BC07AD">
        <w:rPr>
          <w:rFonts w:ascii="Times New Roman" w:eastAsia="Times New Roman" w:hAnsi="Times New Roman" w:cs="Times New Roman"/>
          <w:sz w:val="24"/>
          <w:szCs w:val="24"/>
          <w:shd w:val="clear" w:color="auto" w:fill="FFFFFF"/>
        </w:rPr>
        <w:t>непредоставление</w:t>
      </w:r>
      <w:proofErr w:type="spellEnd"/>
      <w:r w:rsidRPr="00BC07AD">
        <w:rPr>
          <w:rFonts w:ascii="Times New Roman" w:eastAsia="Times New Roman" w:hAnsi="Times New Roman" w:cs="Times New Roman"/>
          <w:sz w:val="24"/>
          <w:szCs w:val="24"/>
          <w:shd w:val="clear" w:color="auto" w:fill="FFFFFF"/>
        </w:rPr>
        <w:t xml:space="preserve"> ежегодного оплачиваемого отпуска в течение двух лет подряд, а также </w:t>
      </w:r>
      <w:proofErr w:type="spellStart"/>
      <w:r w:rsidRPr="00BC07AD">
        <w:rPr>
          <w:rFonts w:ascii="Times New Roman" w:eastAsia="Times New Roman" w:hAnsi="Times New Roman" w:cs="Times New Roman"/>
          <w:sz w:val="24"/>
          <w:szCs w:val="24"/>
          <w:shd w:val="clear" w:color="auto" w:fill="FFFFFF"/>
        </w:rPr>
        <w:t>непредоставление</w:t>
      </w:r>
      <w:proofErr w:type="spellEnd"/>
      <w:r w:rsidRPr="00BC07AD">
        <w:rPr>
          <w:rFonts w:ascii="Times New Roman" w:eastAsia="Times New Roman" w:hAnsi="Times New Roman" w:cs="Times New Roman"/>
          <w:sz w:val="24"/>
          <w:szCs w:val="24"/>
          <w:shd w:val="clear" w:color="auto" w:fill="FFFFFF"/>
        </w:rPr>
        <w:t xml:space="preserve"> ежегодного оплачиваемого отпуска работникам в возрасте до восемнадцати лет.</w:t>
      </w:r>
      <w:bookmarkStart w:id="53" w:name="_ftnref50"/>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"_ftn50"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[50]</w:t>
      </w:r>
      <w:r w:rsidR="00CD4BE9" w:rsidRPr="00BC07AD">
        <w:rPr>
          <w:rFonts w:ascii="Times New Roman" w:eastAsia="Times New Roman" w:hAnsi="Times New Roman" w:cs="Times New Roman"/>
          <w:sz w:val="24"/>
          <w:szCs w:val="24"/>
          <w:shd w:val="clear" w:color="auto" w:fill="FFFFFF"/>
        </w:rPr>
        <w:fldChar w:fldCharType="end"/>
      </w:r>
      <w:bookmarkEnd w:id="53"/>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5.26.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bookmarkStart w:id="54" w:name="_ftnref51"/>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"_ftn51"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[51]</w:t>
      </w:r>
      <w:r w:rsidR="00CD4BE9" w:rsidRPr="00BC07AD">
        <w:rPr>
          <w:rFonts w:ascii="Times New Roman" w:eastAsia="Times New Roman" w:hAnsi="Times New Roman" w:cs="Times New Roman"/>
          <w:sz w:val="24"/>
          <w:szCs w:val="24"/>
          <w:shd w:val="clear" w:color="auto" w:fill="FFFFFF"/>
        </w:rPr>
        <w:fldChar w:fldCharType="end"/>
      </w:r>
      <w:bookmarkEnd w:id="54"/>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До истечения шести месяцев непрерывной работы оплачиваемый отпуск по заявлению работника должен быть предоставлен:</w:t>
      </w:r>
      <w:bookmarkStart w:id="55" w:name="_ftnref52"/>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"_ftn52"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[52]</w:t>
      </w:r>
      <w:r w:rsidR="00CD4BE9" w:rsidRPr="00BC07AD">
        <w:rPr>
          <w:rFonts w:ascii="Times New Roman" w:eastAsia="Times New Roman" w:hAnsi="Times New Roman" w:cs="Times New Roman"/>
          <w:sz w:val="24"/>
          <w:szCs w:val="24"/>
          <w:shd w:val="clear" w:color="auto" w:fill="FFFFFF"/>
        </w:rPr>
        <w:fldChar w:fldCharType="end"/>
      </w:r>
      <w:bookmarkEnd w:id="55"/>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женщинам – перед отпуском по беременности и родам или непосредственно после него;</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работникам в возрасте до 18 лет;</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работникам, усыновившим ребенка (детей) в возрасте до трех месяцев;</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 других случаях, предусмотренных федеральными законами.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bookmarkStart w:id="56" w:name="_ftnref53"/>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"_ftn53"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[53]</w:t>
      </w:r>
      <w:r w:rsidR="00CD4BE9" w:rsidRPr="00BC07AD">
        <w:rPr>
          <w:rFonts w:ascii="Times New Roman" w:eastAsia="Times New Roman" w:hAnsi="Times New Roman" w:cs="Times New Roman"/>
          <w:sz w:val="24"/>
          <w:szCs w:val="24"/>
          <w:shd w:val="clear" w:color="auto" w:fill="FFFFFF"/>
        </w:rPr>
        <w:fldChar w:fldCharType="end"/>
      </w:r>
      <w:bookmarkEnd w:id="56"/>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5.27.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bookmarkStart w:id="57" w:name="_ftnref54"/>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"_ftn54"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[54]</w:t>
      </w:r>
      <w:r w:rsidR="00CD4BE9" w:rsidRPr="00BC07AD">
        <w:rPr>
          <w:rFonts w:ascii="Times New Roman" w:eastAsia="Times New Roman" w:hAnsi="Times New Roman" w:cs="Times New Roman"/>
          <w:sz w:val="24"/>
          <w:szCs w:val="24"/>
          <w:shd w:val="clear" w:color="auto" w:fill="FFFFFF"/>
        </w:rPr>
        <w:fldChar w:fldCharType="end"/>
      </w:r>
      <w:bookmarkEnd w:id="57"/>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5.28.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bookmarkStart w:id="58" w:name="_ftnref55"/>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"_ftn55"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[55]</w:t>
      </w:r>
      <w:r w:rsidR="00CD4BE9" w:rsidRPr="00BC07AD">
        <w:rPr>
          <w:rFonts w:ascii="Times New Roman" w:eastAsia="Times New Roman" w:hAnsi="Times New Roman" w:cs="Times New Roman"/>
          <w:sz w:val="24"/>
          <w:szCs w:val="24"/>
          <w:shd w:val="clear" w:color="auto" w:fill="FFFFFF"/>
        </w:rPr>
        <w:fldChar w:fldCharType="end"/>
      </w:r>
      <w:bookmarkEnd w:id="58"/>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bookmarkStart w:id="59" w:name="_ftnref56"/>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"_ftn56"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[56]</w:t>
      </w:r>
      <w:r w:rsidR="00CD4BE9" w:rsidRPr="00BC07AD">
        <w:rPr>
          <w:rFonts w:ascii="Times New Roman" w:eastAsia="Times New Roman" w:hAnsi="Times New Roman" w:cs="Times New Roman"/>
          <w:sz w:val="24"/>
          <w:szCs w:val="24"/>
          <w:shd w:val="clear" w:color="auto" w:fill="FFFFFF"/>
        </w:rPr>
        <w:fldChar w:fldCharType="end"/>
      </w:r>
      <w:bookmarkEnd w:id="59"/>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временной нетрудоспособности работника;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lastRenderedPageBreak/>
        <w:t>- в других случаях, предусмотренных трудовым законодательством, локальными нормативными актами Учреждения.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5.30.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bookmarkStart w:id="60" w:name="_ftnref57"/>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"_ftn57"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[57]</w:t>
      </w:r>
      <w:r w:rsidR="00CD4BE9" w:rsidRPr="00BC07AD">
        <w:rPr>
          <w:rFonts w:ascii="Times New Roman" w:eastAsia="Times New Roman" w:hAnsi="Times New Roman" w:cs="Times New Roman"/>
          <w:sz w:val="24"/>
          <w:szCs w:val="24"/>
          <w:shd w:val="clear" w:color="auto" w:fill="FFFFFF"/>
        </w:rPr>
        <w:fldChar w:fldCharType="end"/>
      </w:r>
      <w:bookmarkEnd w:id="60"/>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5.31. 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C207BE" w:rsidRPr="00BC07AD" w:rsidRDefault="00C207BE" w:rsidP="00BC07AD">
      <w:pPr>
        <w:pStyle w:val="a3"/>
        <w:rPr>
          <w:rFonts w:ascii="Times New Roman" w:eastAsia="Times New Roman" w:hAnsi="Times New Roman" w:cs="Times New Roman"/>
          <w:sz w:val="24"/>
          <w:szCs w:val="24"/>
          <w:shd w:val="clear" w:color="auto" w:fill="FFFFFF"/>
        </w:rPr>
      </w:pPr>
      <w:bookmarkStart w:id="61" w:name="_Toc364241473"/>
      <w:r w:rsidRPr="00BC07AD">
        <w:rPr>
          <w:rFonts w:ascii="Times New Roman" w:eastAsia="Times New Roman" w:hAnsi="Times New Roman" w:cs="Times New Roman"/>
          <w:sz w:val="24"/>
          <w:szCs w:val="24"/>
          <w:shd w:val="clear" w:color="auto" w:fill="FFFFFF"/>
        </w:rPr>
        <w:t>6.</w:t>
      </w:r>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Поощрения за труд</w:t>
      </w:r>
      <w:bookmarkEnd w:id="61"/>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bookmarkStart w:id="62" w:name="_ftnref58"/>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"_ftn58"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[58]</w:t>
      </w:r>
      <w:r w:rsidR="00CD4BE9" w:rsidRPr="00BC07AD">
        <w:rPr>
          <w:rFonts w:ascii="Times New Roman" w:eastAsia="Times New Roman" w:hAnsi="Times New Roman" w:cs="Times New Roman"/>
          <w:sz w:val="24"/>
          <w:szCs w:val="24"/>
          <w:shd w:val="clear" w:color="auto" w:fill="FFFFFF"/>
        </w:rPr>
        <w:fldChar w:fldCharType="end"/>
      </w:r>
      <w:bookmarkEnd w:id="62"/>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объявление благодарности;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выдача денежной премии;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награждение ценным подарком;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награждение почетной грамотой;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другие виды поощрений.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В отношении работника могут применяться одновременно несколько видов поощрения.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Поощрения оформляются приказом (постановлением, распоряжением) работодателя, сведения о поощрениях заносятся в трудовую книжку работника.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6.2. Работники Учреждения могут представляться к награждению государственными наградами Российск</w:t>
      </w:r>
      <w:r w:rsidR="002B6C71">
        <w:rPr>
          <w:rFonts w:ascii="Times New Roman" w:eastAsia="Times New Roman" w:hAnsi="Times New Roman" w:cs="Times New Roman"/>
          <w:sz w:val="24"/>
          <w:szCs w:val="24"/>
          <w:shd w:val="clear" w:color="auto" w:fill="FFFFFF"/>
        </w:rPr>
        <w:t xml:space="preserve">ой Федерации, Тюменской области, </w:t>
      </w:r>
      <w:proofErr w:type="spellStart"/>
      <w:r w:rsidR="002B6C71">
        <w:rPr>
          <w:rFonts w:ascii="Times New Roman" w:eastAsia="Times New Roman" w:hAnsi="Times New Roman" w:cs="Times New Roman"/>
          <w:sz w:val="24"/>
          <w:szCs w:val="24"/>
          <w:shd w:val="clear" w:color="auto" w:fill="FFFFFF"/>
        </w:rPr>
        <w:t>Вагайского</w:t>
      </w:r>
      <w:proofErr w:type="spellEnd"/>
      <w:r w:rsidR="002B6C71">
        <w:rPr>
          <w:rFonts w:ascii="Times New Roman" w:eastAsia="Times New Roman" w:hAnsi="Times New Roman" w:cs="Times New Roman"/>
          <w:sz w:val="24"/>
          <w:szCs w:val="24"/>
          <w:shd w:val="clear" w:color="auto" w:fill="FFFFFF"/>
        </w:rPr>
        <w:t xml:space="preserve"> муниципального района.</w:t>
      </w:r>
    </w:p>
    <w:p w:rsidR="00C207BE" w:rsidRPr="00BC07AD" w:rsidRDefault="00C207BE" w:rsidP="00BC07AD">
      <w:pPr>
        <w:pStyle w:val="a3"/>
        <w:rPr>
          <w:rFonts w:ascii="Times New Roman" w:eastAsia="Times New Roman" w:hAnsi="Times New Roman" w:cs="Times New Roman"/>
          <w:sz w:val="24"/>
          <w:szCs w:val="24"/>
          <w:shd w:val="clear" w:color="auto" w:fill="FFFFFF"/>
        </w:rPr>
      </w:pPr>
      <w:bookmarkStart w:id="63" w:name="_Toc364241474"/>
      <w:r w:rsidRPr="00BC07AD">
        <w:rPr>
          <w:rFonts w:ascii="Times New Roman" w:eastAsia="Times New Roman" w:hAnsi="Times New Roman" w:cs="Times New Roman"/>
          <w:sz w:val="24"/>
          <w:szCs w:val="24"/>
          <w:shd w:val="clear" w:color="auto" w:fill="FFFFFF"/>
        </w:rPr>
        <w:t>7.</w:t>
      </w:r>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Дисциплинарные взыскания</w:t>
      </w:r>
      <w:bookmarkEnd w:id="63"/>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bookmarkStart w:id="64" w:name="_ftnref59"/>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"_ftn59"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[59]</w:t>
      </w:r>
      <w:r w:rsidR="00CD4BE9" w:rsidRPr="00BC07AD">
        <w:rPr>
          <w:rFonts w:ascii="Times New Roman" w:eastAsia="Times New Roman" w:hAnsi="Times New Roman" w:cs="Times New Roman"/>
          <w:sz w:val="24"/>
          <w:szCs w:val="24"/>
          <w:shd w:val="clear" w:color="auto" w:fill="FFFFFF"/>
        </w:rPr>
        <w:fldChar w:fldCharType="end"/>
      </w:r>
      <w:bookmarkEnd w:id="64"/>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замечание;</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выговор;</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увольнение по соответствующим основаниям.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7.2. При наложении дисциплинарного взыскания должны учитываться тяжесть совершенного проступка и обстоятельства, при которых он был совершен.</w:t>
      </w:r>
      <w:bookmarkStart w:id="65" w:name="_ftnref60"/>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"_ftn60"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[60]</w:t>
      </w:r>
      <w:r w:rsidR="00CD4BE9" w:rsidRPr="00BC07AD">
        <w:rPr>
          <w:rFonts w:ascii="Times New Roman" w:eastAsia="Times New Roman" w:hAnsi="Times New Roman" w:cs="Times New Roman"/>
          <w:sz w:val="24"/>
          <w:szCs w:val="24"/>
          <w:shd w:val="clear" w:color="auto" w:fill="FFFFFF"/>
        </w:rPr>
        <w:fldChar w:fldCharType="end"/>
      </w:r>
      <w:bookmarkEnd w:id="65"/>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bookmarkStart w:id="66" w:name="_ftnref61"/>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"_ftn61"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[61]</w:t>
      </w:r>
      <w:r w:rsidR="00CD4BE9" w:rsidRPr="00BC07AD">
        <w:rPr>
          <w:rFonts w:ascii="Times New Roman" w:eastAsia="Times New Roman" w:hAnsi="Times New Roman" w:cs="Times New Roman"/>
          <w:sz w:val="24"/>
          <w:szCs w:val="24"/>
          <w:shd w:val="clear" w:color="auto" w:fill="FFFFFF"/>
        </w:rPr>
        <w:fldChar w:fldCharType="end"/>
      </w:r>
      <w:bookmarkEnd w:id="66"/>
    </w:p>
    <w:p w:rsidR="00C207BE" w:rsidRPr="00BC07AD" w:rsidRDefault="00C207BE" w:rsidP="00BC07AD">
      <w:pPr>
        <w:pStyle w:val="a3"/>
        <w:rPr>
          <w:rFonts w:ascii="Times New Roman" w:eastAsia="Times New Roman" w:hAnsi="Times New Roman" w:cs="Times New Roman"/>
          <w:sz w:val="24"/>
          <w:szCs w:val="24"/>
          <w:shd w:val="clear" w:color="auto" w:fill="FFFFFF"/>
        </w:rPr>
      </w:pPr>
      <w:proofErr w:type="spellStart"/>
      <w:r w:rsidRPr="00BC07AD">
        <w:rPr>
          <w:rFonts w:ascii="Times New Roman" w:eastAsia="Times New Roman" w:hAnsi="Times New Roman" w:cs="Times New Roman"/>
          <w:sz w:val="24"/>
          <w:szCs w:val="24"/>
          <w:shd w:val="clear" w:color="auto" w:fill="FFFFFF"/>
        </w:rPr>
        <w:t>Непредоставление</w:t>
      </w:r>
      <w:proofErr w:type="spellEnd"/>
      <w:r w:rsidRPr="00BC07AD">
        <w:rPr>
          <w:rFonts w:ascii="Times New Roman" w:eastAsia="Times New Roman" w:hAnsi="Times New Roman" w:cs="Times New Roman"/>
          <w:sz w:val="24"/>
          <w:szCs w:val="24"/>
          <w:shd w:val="clear" w:color="auto" w:fill="FFFFFF"/>
        </w:rPr>
        <w:t xml:space="preserve"> работником объяснения не является препятствием для применения дисциплинарного взыскания.</w:t>
      </w:r>
      <w:bookmarkStart w:id="67" w:name="_ftnref62"/>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"_ftn62"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[62]</w:t>
      </w:r>
      <w:r w:rsidR="00CD4BE9" w:rsidRPr="00BC07AD">
        <w:rPr>
          <w:rFonts w:ascii="Times New Roman" w:eastAsia="Times New Roman" w:hAnsi="Times New Roman" w:cs="Times New Roman"/>
          <w:sz w:val="24"/>
          <w:szCs w:val="24"/>
          <w:shd w:val="clear" w:color="auto" w:fill="FFFFFF"/>
        </w:rPr>
        <w:fldChar w:fldCharType="end"/>
      </w:r>
      <w:bookmarkEnd w:id="67"/>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bookmarkStart w:id="68" w:name="_ftnref63"/>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"_ftn63"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[63]</w:t>
      </w:r>
      <w:r w:rsidR="00CD4BE9" w:rsidRPr="00BC07AD">
        <w:rPr>
          <w:rFonts w:ascii="Times New Roman" w:eastAsia="Times New Roman" w:hAnsi="Times New Roman" w:cs="Times New Roman"/>
          <w:sz w:val="24"/>
          <w:szCs w:val="24"/>
          <w:shd w:val="clear" w:color="auto" w:fill="FFFFFF"/>
        </w:rPr>
        <w:fldChar w:fldCharType="end"/>
      </w:r>
      <w:bookmarkEnd w:id="68"/>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bookmarkStart w:id="69" w:name="_ftnref64"/>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"_ftn64"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[64]</w:t>
      </w:r>
      <w:r w:rsidR="00CD4BE9" w:rsidRPr="00BC07AD">
        <w:rPr>
          <w:rFonts w:ascii="Times New Roman" w:eastAsia="Times New Roman" w:hAnsi="Times New Roman" w:cs="Times New Roman"/>
          <w:sz w:val="24"/>
          <w:szCs w:val="24"/>
          <w:shd w:val="clear" w:color="auto" w:fill="FFFFFF"/>
        </w:rPr>
        <w:fldChar w:fldCharType="end"/>
      </w:r>
      <w:bookmarkEnd w:id="69"/>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7.5. За каждый дисциплинарный проступок может быть применено только одно дисциплинарное взыскание.</w:t>
      </w:r>
      <w:bookmarkStart w:id="70" w:name="_ftnref65"/>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"_ftn65"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[65]</w:t>
      </w:r>
      <w:r w:rsidR="00CD4BE9" w:rsidRPr="00BC07AD">
        <w:rPr>
          <w:rFonts w:ascii="Times New Roman" w:eastAsia="Times New Roman" w:hAnsi="Times New Roman" w:cs="Times New Roman"/>
          <w:sz w:val="24"/>
          <w:szCs w:val="24"/>
          <w:shd w:val="clear" w:color="auto" w:fill="FFFFFF"/>
        </w:rPr>
        <w:fldChar w:fldCharType="end"/>
      </w:r>
      <w:bookmarkEnd w:id="70"/>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bookmarkStart w:id="71" w:name="_ftnref66"/>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"_ftn66"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[66]</w:t>
      </w:r>
      <w:r w:rsidR="00CD4BE9" w:rsidRPr="00BC07AD">
        <w:rPr>
          <w:rFonts w:ascii="Times New Roman" w:eastAsia="Times New Roman" w:hAnsi="Times New Roman" w:cs="Times New Roman"/>
          <w:sz w:val="24"/>
          <w:szCs w:val="24"/>
          <w:shd w:val="clear" w:color="auto" w:fill="FFFFFF"/>
        </w:rPr>
        <w:fldChar w:fldCharType="end"/>
      </w:r>
      <w:bookmarkEnd w:id="71"/>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lastRenderedPageBreak/>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bookmarkStart w:id="72" w:name="_ftnref67"/>
      <w:r w:rsidR="00CD4BE9"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"_ftn67" \o "" </w:instrText>
      </w:r>
      <w:r w:rsidR="00CD4BE9"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[67]</w:t>
      </w:r>
      <w:r w:rsidR="00CD4BE9" w:rsidRPr="00BC07AD">
        <w:rPr>
          <w:rFonts w:ascii="Times New Roman" w:eastAsia="Times New Roman" w:hAnsi="Times New Roman" w:cs="Times New Roman"/>
          <w:sz w:val="24"/>
          <w:szCs w:val="24"/>
          <w:shd w:val="clear" w:color="auto" w:fill="FFFFFF"/>
        </w:rPr>
        <w:fldChar w:fldCharType="end"/>
      </w:r>
      <w:bookmarkEnd w:id="72"/>
    </w:p>
    <w:p w:rsidR="00C207BE" w:rsidRPr="00BC07AD" w:rsidRDefault="00C207BE" w:rsidP="00BC07AD">
      <w:pPr>
        <w:pStyle w:val="a3"/>
        <w:rPr>
          <w:rFonts w:ascii="Times New Roman" w:eastAsia="Times New Roman" w:hAnsi="Times New Roman" w:cs="Times New Roman"/>
          <w:sz w:val="24"/>
          <w:szCs w:val="24"/>
          <w:shd w:val="clear" w:color="auto" w:fill="FFFFFF"/>
        </w:rPr>
      </w:pPr>
      <w:bookmarkStart w:id="73" w:name="_Toc364241475"/>
      <w:r w:rsidRPr="00BC07AD">
        <w:rPr>
          <w:rFonts w:ascii="Times New Roman" w:eastAsia="Times New Roman" w:hAnsi="Times New Roman" w:cs="Times New Roman"/>
          <w:sz w:val="24"/>
          <w:szCs w:val="24"/>
          <w:shd w:val="clear" w:color="auto" w:fill="FFFFFF"/>
        </w:rPr>
        <w:t>8. Ответственность работников Учреждения</w:t>
      </w:r>
      <w:bookmarkEnd w:id="73"/>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8.2. Ответственность педагогических работников устанавливаются статьёй 48 Федерального закона «Об образовании в Российской Федерации».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br w:type="textWrapping" w:clear="all"/>
      </w:r>
    </w:p>
    <w:p w:rsidR="00C207BE" w:rsidRPr="00BC07AD" w:rsidRDefault="00CD4BE9" w:rsidP="00BC07AD">
      <w:pPr>
        <w:pStyle w:val="a3"/>
        <w:rPr>
          <w:rFonts w:ascii="Times New Roman" w:eastAsia="Times New Roman" w:hAnsi="Times New Roman" w:cs="Times New Roman"/>
          <w:sz w:val="24"/>
          <w:szCs w:val="24"/>
          <w:shd w:val="clear" w:color="auto" w:fill="FFFFFF"/>
        </w:rPr>
      </w:pPr>
      <w:r w:rsidRPr="00CD4BE9">
        <w:rPr>
          <w:rFonts w:ascii="Times New Roman" w:eastAsia="Times New Roman" w:hAnsi="Times New Roman" w:cs="Times New Roman"/>
          <w:sz w:val="24"/>
          <w:szCs w:val="24"/>
          <w:shd w:val="clear" w:color="auto" w:fill="FFFFFF"/>
        </w:rPr>
        <w:pict>
          <v:rect id="_x0000_i1025" style="width:154.35pt;height:.75pt" o:hrpct="330" o:hrstd="t" o:hr="t" fillcolor="#a0a0a0" stroked="f"/>
        </w:pict>
      </w:r>
    </w:p>
    <w:bookmarkStart w:id="74" w:name="_ftn1"/>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[1]</w:t>
      </w:r>
      <w:r w:rsidRPr="00BC07AD">
        <w:rPr>
          <w:rFonts w:ascii="Times New Roman" w:eastAsia="Times New Roman" w:hAnsi="Times New Roman" w:cs="Times New Roman"/>
          <w:sz w:val="24"/>
          <w:szCs w:val="24"/>
          <w:shd w:val="clear" w:color="auto" w:fill="FFFFFF"/>
        </w:rPr>
        <w:fldChar w:fldCharType="end"/>
      </w:r>
      <w:bookmarkEnd w:id="74"/>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ст.16 ТК РФ</w:t>
      </w:r>
    </w:p>
    <w:bookmarkStart w:id="75" w:name="_ftn2"/>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[2]</w:t>
      </w:r>
      <w:r w:rsidRPr="00BC07AD">
        <w:rPr>
          <w:rFonts w:ascii="Times New Roman" w:eastAsia="Times New Roman" w:hAnsi="Times New Roman" w:cs="Times New Roman"/>
          <w:sz w:val="24"/>
          <w:szCs w:val="24"/>
          <w:shd w:val="clear" w:color="auto" w:fill="FFFFFF"/>
        </w:rPr>
        <w:fldChar w:fldCharType="end"/>
      </w:r>
      <w:bookmarkEnd w:id="75"/>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ст.65 ТК РФ</w:t>
      </w:r>
    </w:p>
    <w:bookmarkStart w:id="76" w:name="_ftn3"/>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[3]</w:t>
      </w:r>
      <w:r w:rsidRPr="00BC07AD">
        <w:rPr>
          <w:rFonts w:ascii="Times New Roman" w:eastAsia="Times New Roman" w:hAnsi="Times New Roman" w:cs="Times New Roman"/>
          <w:sz w:val="24"/>
          <w:szCs w:val="24"/>
          <w:shd w:val="clear" w:color="auto" w:fill="FFFFFF"/>
        </w:rPr>
        <w:fldChar w:fldCharType="end"/>
      </w:r>
      <w:bookmarkEnd w:id="76"/>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ст.331 ТК РФ</w:t>
      </w:r>
    </w:p>
    <w:bookmarkStart w:id="77" w:name="_ftn4"/>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[4]</w:t>
      </w:r>
      <w:r w:rsidRPr="00BC07AD">
        <w:rPr>
          <w:rFonts w:ascii="Times New Roman" w:eastAsia="Times New Roman" w:hAnsi="Times New Roman" w:cs="Times New Roman"/>
          <w:sz w:val="24"/>
          <w:szCs w:val="24"/>
          <w:shd w:val="clear" w:color="auto" w:fill="FFFFFF"/>
        </w:rPr>
        <w:fldChar w:fldCharType="end"/>
      </w:r>
      <w:bookmarkEnd w:id="77"/>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ст.351.1 ТК РФ</w:t>
      </w:r>
    </w:p>
    <w:bookmarkStart w:id="78" w:name="_ftn5"/>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[5]</w:t>
      </w:r>
      <w:r w:rsidRPr="00BC07AD">
        <w:rPr>
          <w:rFonts w:ascii="Times New Roman" w:eastAsia="Times New Roman" w:hAnsi="Times New Roman" w:cs="Times New Roman"/>
          <w:sz w:val="24"/>
          <w:szCs w:val="24"/>
          <w:shd w:val="clear" w:color="auto" w:fill="FFFFFF"/>
        </w:rPr>
        <w:fldChar w:fldCharType="end"/>
      </w:r>
      <w:bookmarkEnd w:id="78"/>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ст.68 ТК РФ</w:t>
      </w:r>
    </w:p>
    <w:bookmarkStart w:id="79" w:name="_ftn6"/>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"_ftnref6"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[6]</w:t>
      </w:r>
      <w:r w:rsidRPr="00BC07AD">
        <w:rPr>
          <w:rFonts w:ascii="Times New Roman" w:eastAsia="Times New Roman" w:hAnsi="Times New Roman" w:cs="Times New Roman"/>
          <w:sz w:val="24"/>
          <w:szCs w:val="24"/>
          <w:shd w:val="clear" w:color="auto" w:fill="FFFFFF"/>
        </w:rPr>
        <w:fldChar w:fldCharType="end"/>
      </w:r>
      <w:bookmarkEnd w:id="79"/>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ст.68 ТК РФ</w:t>
      </w:r>
    </w:p>
    <w:bookmarkStart w:id="80" w:name="_ftn7"/>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"_ftnref7"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[7]</w:t>
      </w:r>
      <w:r w:rsidRPr="00BC07AD">
        <w:rPr>
          <w:rFonts w:ascii="Times New Roman" w:eastAsia="Times New Roman" w:hAnsi="Times New Roman" w:cs="Times New Roman"/>
          <w:sz w:val="24"/>
          <w:szCs w:val="24"/>
          <w:shd w:val="clear" w:color="auto" w:fill="FFFFFF"/>
        </w:rPr>
        <w:fldChar w:fldCharType="end"/>
      </w:r>
      <w:bookmarkEnd w:id="80"/>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ч.1 ст.70 ТК РФ</w:t>
      </w:r>
    </w:p>
    <w:bookmarkStart w:id="81" w:name="_ftn8"/>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"_ftnref8"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[8]</w:t>
      </w:r>
      <w:r w:rsidRPr="00BC07AD">
        <w:rPr>
          <w:rFonts w:ascii="Times New Roman" w:eastAsia="Times New Roman" w:hAnsi="Times New Roman" w:cs="Times New Roman"/>
          <w:sz w:val="24"/>
          <w:szCs w:val="24"/>
          <w:shd w:val="clear" w:color="auto" w:fill="FFFFFF"/>
        </w:rPr>
        <w:fldChar w:fldCharType="end"/>
      </w:r>
      <w:bookmarkEnd w:id="81"/>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ч.1 ст.71 ТК РФ</w:t>
      </w:r>
    </w:p>
    <w:bookmarkStart w:id="82" w:name="_ftn9"/>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"_ftnref9"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[9]</w:t>
      </w:r>
      <w:r w:rsidRPr="00BC07AD">
        <w:rPr>
          <w:rFonts w:ascii="Times New Roman" w:eastAsia="Times New Roman" w:hAnsi="Times New Roman" w:cs="Times New Roman"/>
          <w:sz w:val="24"/>
          <w:szCs w:val="24"/>
          <w:shd w:val="clear" w:color="auto" w:fill="FFFFFF"/>
        </w:rPr>
        <w:fldChar w:fldCharType="end"/>
      </w:r>
      <w:bookmarkEnd w:id="82"/>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ч.3 ст.66 ТК РФ</w:t>
      </w:r>
    </w:p>
    <w:bookmarkStart w:id="83" w:name="_ftn10"/>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"_ftnref10"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[10]</w:t>
      </w:r>
      <w:r w:rsidRPr="00BC07AD">
        <w:rPr>
          <w:rFonts w:ascii="Times New Roman" w:eastAsia="Times New Roman" w:hAnsi="Times New Roman" w:cs="Times New Roman"/>
          <w:sz w:val="24"/>
          <w:szCs w:val="24"/>
          <w:shd w:val="clear" w:color="auto" w:fill="FFFFFF"/>
        </w:rPr>
        <w:fldChar w:fldCharType="end"/>
      </w:r>
      <w:bookmarkEnd w:id="83"/>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ст.77 ТК РФ</w:t>
      </w:r>
    </w:p>
    <w:bookmarkStart w:id="84" w:name="_ftn11"/>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"_ftnref11"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[11]</w:t>
      </w:r>
      <w:r w:rsidRPr="00BC07AD">
        <w:rPr>
          <w:rFonts w:ascii="Times New Roman" w:eastAsia="Times New Roman" w:hAnsi="Times New Roman" w:cs="Times New Roman"/>
          <w:sz w:val="24"/>
          <w:szCs w:val="24"/>
          <w:shd w:val="clear" w:color="auto" w:fill="FFFFFF"/>
        </w:rPr>
        <w:fldChar w:fldCharType="end"/>
      </w:r>
      <w:bookmarkEnd w:id="84"/>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часть 1 ст. 80 ТК РФ</w:t>
      </w:r>
    </w:p>
    <w:bookmarkStart w:id="85" w:name="_ftn12"/>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"_ftnref12"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[12]</w:t>
      </w:r>
      <w:r w:rsidRPr="00BC07AD">
        <w:rPr>
          <w:rFonts w:ascii="Times New Roman" w:eastAsia="Times New Roman" w:hAnsi="Times New Roman" w:cs="Times New Roman"/>
          <w:sz w:val="24"/>
          <w:szCs w:val="24"/>
          <w:shd w:val="clear" w:color="auto" w:fill="FFFFFF"/>
        </w:rPr>
        <w:fldChar w:fldCharType="end"/>
      </w:r>
      <w:bookmarkEnd w:id="85"/>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часть 2 ст. 80 ТК РФ</w:t>
      </w:r>
    </w:p>
    <w:bookmarkStart w:id="86" w:name="_ftn13"/>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"_ftnref13"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[13]</w:t>
      </w:r>
      <w:r w:rsidRPr="00BC07AD">
        <w:rPr>
          <w:rFonts w:ascii="Times New Roman" w:eastAsia="Times New Roman" w:hAnsi="Times New Roman" w:cs="Times New Roman"/>
          <w:sz w:val="24"/>
          <w:szCs w:val="24"/>
          <w:shd w:val="clear" w:color="auto" w:fill="FFFFFF"/>
        </w:rPr>
        <w:fldChar w:fldCharType="end"/>
      </w:r>
      <w:bookmarkEnd w:id="86"/>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часть 3 ст. 80 ТК РФ</w:t>
      </w:r>
    </w:p>
    <w:bookmarkStart w:id="87" w:name="_ftn14"/>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"_ftnref14"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[14]</w:t>
      </w:r>
      <w:r w:rsidRPr="00BC07AD">
        <w:rPr>
          <w:rFonts w:ascii="Times New Roman" w:eastAsia="Times New Roman" w:hAnsi="Times New Roman" w:cs="Times New Roman"/>
          <w:sz w:val="24"/>
          <w:szCs w:val="24"/>
          <w:shd w:val="clear" w:color="auto" w:fill="FFFFFF"/>
        </w:rPr>
        <w:fldChar w:fldCharType="end"/>
      </w:r>
      <w:bookmarkEnd w:id="87"/>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ч.1 ст.79 ТК РФ</w:t>
      </w:r>
    </w:p>
    <w:bookmarkStart w:id="88" w:name="_ftn15"/>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"_ftnref15"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[15]</w:t>
      </w:r>
      <w:r w:rsidRPr="00BC07AD">
        <w:rPr>
          <w:rFonts w:ascii="Times New Roman" w:eastAsia="Times New Roman" w:hAnsi="Times New Roman" w:cs="Times New Roman"/>
          <w:sz w:val="24"/>
          <w:szCs w:val="24"/>
          <w:shd w:val="clear" w:color="auto" w:fill="FFFFFF"/>
        </w:rPr>
        <w:fldChar w:fldCharType="end"/>
      </w:r>
      <w:bookmarkEnd w:id="88"/>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ч.2 ст.79 ТК РФ</w:t>
      </w:r>
    </w:p>
    <w:bookmarkStart w:id="89" w:name="_ftn16"/>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"_ftnref16"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[16]</w:t>
      </w:r>
      <w:r w:rsidRPr="00BC07AD">
        <w:rPr>
          <w:rFonts w:ascii="Times New Roman" w:eastAsia="Times New Roman" w:hAnsi="Times New Roman" w:cs="Times New Roman"/>
          <w:sz w:val="24"/>
          <w:szCs w:val="24"/>
          <w:shd w:val="clear" w:color="auto" w:fill="FFFFFF"/>
        </w:rPr>
        <w:fldChar w:fldCharType="end"/>
      </w:r>
      <w:bookmarkEnd w:id="89"/>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ч.3 ст.79 ТК РФ</w:t>
      </w:r>
    </w:p>
    <w:bookmarkStart w:id="90" w:name="_ftn17"/>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"_ftnref17"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[17]</w:t>
      </w:r>
      <w:r w:rsidRPr="00BC07AD">
        <w:rPr>
          <w:rFonts w:ascii="Times New Roman" w:eastAsia="Times New Roman" w:hAnsi="Times New Roman" w:cs="Times New Roman"/>
          <w:sz w:val="24"/>
          <w:szCs w:val="24"/>
          <w:shd w:val="clear" w:color="auto" w:fill="FFFFFF"/>
        </w:rPr>
        <w:fldChar w:fldCharType="end"/>
      </w:r>
      <w:bookmarkEnd w:id="90"/>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ч.3 ст.84.1 ТК РФ</w:t>
      </w:r>
    </w:p>
    <w:bookmarkStart w:id="91" w:name="_ftn18"/>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"_ftnref18"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[18]</w:t>
      </w:r>
      <w:r w:rsidRPr="00BC07AD">
        <w:rPr>
          <w:rFonts w:ascii="Times New Roman" w:eastAsia="Times New Roman" w:hAnsi="Times New Roman" w:cs="Times New Roman"/>
          <w:sz w:val="24"/>
          <w:szCs w:val="24"/>
          <w:shd w:val="clear" w:color="auto" w:fill="FFFFFF"/>
        </w:rPr>
        <w:fldChar w:fldCharType="end"/>
      </w:r>
      <w:bookmarkEnd w:id="91"/>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ч.4 ст.84.1 ТК РФ</w:t>
      </w:r>
    </w:p>
    <w:bookmarkStart w:id="92" w:name="_ftn19"/>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"_ftnref19"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[19]</w:t>
      </w:r>
      <w:r w:rsidRPr="00BC07AD">
        <w:rPr>
          <w:rFonts w:ascii="Times New Roman" w:eastAsia="Times New Roman" w:hAnsi="Times New Roman" w:cs="Times New Roman"/>
          <w:sz w:val="24"/>
          <w:szCs w:val="24"/>
          <w:shd w:val="clear" w:color="auto" w:fill="FFFFFF"/>
        </w:rPr>
        <w:fldChar w:fldCharType="end"/>
      </w:r>
      <w:bookmarkEnd w:id="92"/>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ч.1 ст.84.1 ТК РФ</w:t>
      </w:r>
    </w:p>
    <w:bookmarkStart w:id="93" w:name="_ftn20"/>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"_ftnref20"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[20]</w:t>
      </w:r>
      <w:r w:rsidRPr="00BC07AD">
        <w:rPr>
          <w:rFonts w:ascii="Times New Roman" w:eastAsia="Times New Roman" w:hAnsi="Times New Roman" w:cs="Times New Roman"/>
          <w:sz w:val="24"/>
          <w:szCs w:val="24"/>
          <w:shd w:val="clear" w:color="auto" w:fill="FFFFFF"/>
        </w:rPr>
        <w:fldChar w:fldCharType="end"/>
      </w:r>
      <w:bookmarkEnd w:id="93"/>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ст.21 ТК РФ</w:t>
      </w:r>
    </w:p>
    <w:bookmarkStart w:id="94" w:name="_ftn21"/>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"_ftnref21"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[21]</w:t>
      </w:r>
      <w:r w:rsidRPr="00BC07AD">
        <w:rPr>
          <w:rFonts w:ascii="Times New Roman" w:eastAsia="Times New Roman" w:hAnsi="Times New Roman" w:cs="Times New Roman"/>
          <w:sz w:val="24"/>
          <w:szCs w:val="24"/>
          <w:shd w:val="clear" w:color="auto" w:fill="FFFFFF"/>
        </w:rPr>
        <w:fldChar w:fldCharType="end"/>
      </w:r>
      <w:bookmarkEnd w:id="94"/>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ч.3 ст.47 ФЗ «Об образовании в РФ»</w:t>
      </w:r>
    </w:p>
    <w:bookmarkStart w:id="95" w:name="_ftn22"/>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"_ftnref22"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[22]</w:t>
      </w:r>
      <w:r w:rsidRPr="00BC07AD">
        <w:rPr>
          <w:rFonts w:ascii="Times New Roman" w:eastAsia="Times New Roman" w:hAnsi="Times New Roman" w:cs="Times New Roman"/>
          <w:sz w:val="24"/>
          <w:szCs w:val="24"/>
          <w:shd w:val="clear" w:color="auto" w:fill="FFFFFF"/>
        </w:rPr>
        <w:fldChar w:fldCharType="end"/>
      </w:r>
      <w:bookmarkEnd w:id="95"/>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ч.4 ст.47 ФЗ «Об образовании в РФ»</w:t>
      </w:r>
    </w:p>
    <w:bookmarkStart w:id="96" w:name="_ftn23"/>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"_ftnref23"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[23]</w:t>
      </w:r>
      <w:r w:rsidRPr="00BC07AD">
        <w:rPr>
          <w:rFonts w:ascii="Times New Roman" w:eastAsia="Times New Roman" w:hAnsi="Times New Roman" w:cs="Times New Roman"/>
          <w:sz w:val="24"/>
          <w:szCs w:val="24"/>
          <w:shd w:val="clear" w:color="auto" w:fill="FFFFFF"/>
        </w:rPr>
        <w:fldChar w:fldCharType="end"/>
      </w:r>
      <w:bookmarkEnd w:id="96"/>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ч.5 ст.47 ФЗ «Об образовании в РФ»</w:t>
      </w:r>
    </w:p>
    <w:bookmarkStart w:id="97" w:name="_ftn24"/>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"_ftnref24"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[24]</w:t>
      </w:r>
      <w:r w:rsidRPr="00BC07AD">
        <w:rPr>
          <w:rFonts w:ascii="Times New Roman" w:eastAsia="Times New Roman" w:hAnsi="Times New Roman" w:cs="Times New Roman"/>
          <w:sz w:val="24"/>
          <w:szCs w:val="24"/>
          <w:shd w:val="clear" w:color="auto" w:fill="FFFFFF"/>
        </w:rPr>
        <w:fldChar w:fldCharType="end"/>
      </w:r>
      <w:bookmarkEnd w:id="97"/>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ч.9 ст.47 ФЗ «Об образовании в РФ»</w:t>
      </w:r>
    </w:p>
    <w:bookmarkStart w:id="98" w:name="_ftn25"/>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"_ftnref25"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[25]</w:t>
      </w:r>
      <w:r w:rsidRPr="00BC07AD">
        <w:rPr>
          <w:rFonts w:ascii="Times New Roman" w:eastAsia="Times New Roman" w:hAnsi="Times New Roman" w:cs="Times New Roman"/>
          <w:sz w:val="24"/>
          <w:szCs w:val="24"/>
          <w:shd w:val="clear" w:color="auto" w:fill="FFFFFF"/>
        </w:rPr>
        <w:fldChar w:fldCharType="end"/>
      </w:r>
      <w:bookmarkEnd w:id="98"/>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ч.7 ст.51 ФЗ «Об образовании в РФ»</w:t>
      </w:r>
    </w:p>
    <w:bookmarkStart w:id="99" w:name="_ftn26"/>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"_ftnref26"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[26]</w:t>
      </w:r>
      <w:r w:rsidRPr="00BC07AD">
        <w:rPr>
          <w:rFonts w:ascii="Times New Roman" w:eastAsia="Times New Roman" w:hAnsi="Times New Roman" w:cs="Times New Roman"/>
          <w:sz w:val="24"/>
          <w:szCs w:val="24"/>
          <w:shd w:val="clear" w:color="auto" w:fill="FFFFFF"/>
        </w:rPr>
        <w:fldChar w:fldCharType="end"/>
      </w:r>
      <w:bookmarkEnd w:id="99"/>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ст.21 ТК РФ</w:t>
      </w:r>
    </w:p>
    <w:bookmarkStart w:id="100" w:name="_ftn27"/>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"_ftnref27"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[27]</w:t>
      </w:r>
      <w:r w:rsidRPr="00BC07AD">
        <w:rPr>
          <w:rFonts w:ascii="Times New Roman" w:eastAsia="Times New Roman" w:hAnsi="Times New Roman" w:cs="Times New Roman"/>
          <w:sz w:val="24"/>
          <w:szCs w:val="24"/>
          <w:shd w:val="clear" w:color="auto" w:fill="FFFFFF"/>
        </w:rPr>
        <w:fldChar w:fldCharType="end"/>
      </w:r>
      <w:bookmarkEnd w:id="100"/>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ч.1 ст.48 ФЗ «Об образовании в РФ»</w:t>
      </w:r>
    </w:p>
    <w:bookmarkStart w:id="101" w:name="_ftn28"/>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"_ftnref28"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[28]</w:t>
      </w:r>
      <w:r w:rsidRPr="00BC07AD">
        <w:rPr>
          <w:rFonts w:ascii="Times New Roman" w:eastAsia="Times New Roman" w:hAnsi="Times New Roman" w:cs="Times New Roman"/>
          <w:sz w:val="24"/>
          <w:szCs w:val="24"/>
          <w:shd w:val="clear" w:color="auto" w:fill="FFFFFF"/>
        </w:rPr>
        <w:fldChar w:fldCharType="end"/>
      </w:r>
      <w:bookmarkEnd w:id="101"/>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ст.22 ТК РФ</w:t>
      </w:r>
    </w:p>
    <w:bookmarkStart w:id="102" w:name="_ftn29"/>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"_ftnref29"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[29]</w:t>
      </w:r>
      <w:r w:rsidRPr="00BC07AD">
        <w:rPr>
          <w:rFonts w:ascii="Times New Roman" w:eastAsia="Times New Roman" w:hAnsi="Times New Roman" w:cs="Times New Roman"/>
          <w:sz w:val="24"/>
          <w:szCs w:val="24"/>
          <w:shd w:val="clear" w:color="auto" w:fill="FFFFFF"/>
        </w:rPr>
        <w:fldChar w:fldCharType="end"/>
      </w:r>
      <w:bookmarkEnd w:id="102"/>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ст.22 ТК РФ</w:t>
      </w:r>
    </w:p>
    <w:bookmarkStart w:id="103" w:name="_ftn30"/>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"_ftnref30"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[30]</w:t>
      </w:r>
      <w:r w:rsidRPr="00BC07AD">
        <w:rPr>
          <w:rFonts w:ascii="Times New Roman" w:eastAsia="Times New Roman" w:hAnsi="Times New Roman" w:cs="Times New Roman"/>
          <w:sz w:val="24"/>
          <w:szCs w:val="24"/>
          <w:shd w:val="clear" w:color="auto" w:fill="FFFFFF"/>
        </w:rPr>
        <w:fldChar w:fldCharType="end"/>
      </w:r>
      <w:bookmarkEnd w:id="103"/>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ч.1 ст.333 ТК РФ</w:t>
      </w:r>
    </w:p>
    <w:bookmarkStart w:id="104" w:name="_ftn31"/>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"_ftnref31"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[31]</w:t>
      </w:r>
      <w:r w:rsidRPr="00BC07AD">
        <w:rPr>
          <w:rFonts w:ascii="Times New Roman" w:eastAsia="Times New Roman" w:hAnsi="Times New Roman" w:cs="Times New Roman"/>
          <w:sz w:val="24"/>
          <w:szCs w:val="24"/>
          <w:shd w:val="clear" w:color="auto" w:fill="FFFFFF"/>
        </w:rPr>
        <w:fldChar w:fldCharType="end"/>
      </w:r>
      <w:bookmarkEnd w:id="104"/>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 xml:space="preserve">примечание 1 к Приказу </w:t>
      </w:r>
      <w:proofErr w:type="spellStart"/>
      <w:r w:rsidR="00C207BE" w:rsidRPr="00BC07AD">
        <w:rPr>
          <w:rFonts w:ascii="Times New Roman" w:eastAsia="Times New Roman" w:hAnsi="Times New Roman" w:cs="Times New Roman"/>
          <w:sz w:val="24"/>
          <w:szCs w:val="24"/>
          <w:shd w:val="clear" w:color="auto" w:fill="FFFFFF"/>
        </w:rPr>
        <w:t>Минобрнауки</w:t>
      </w:r>
      <w:proofErr w:type="spellEnd"/>
      <w:r w:rsidR="00C207BE" w:rsidRPr="00BC07AD">
        <w:rPr>
          <w:rFonts w:ascii="Times New Roman" w:eastAsia="Times New Roman" w:hAnsi="Times New Roman" w:cs="Times New Roman"/>
          <w:sz w:val="24"/>
          <w:szCs w:val="24"/>
          <w:shd w:val="clear" w:color="auto" w:fill="FFFFFF"/>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bookmarkStart w:id="105" w:name="_ftn32"/>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"_ftnref32"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[32]</w:t>
      </w:r>
      <w:r w:rsidRPr="00BC07AD">
        <w:rPr>
          <w:rFonts w:ascii="Times New Roman" w:eastAsia="Times New Roman" w:hAnsi="Times New Roman" w:cs="Times New Roman"/>
          <w:sz w:val="24"/>
          <w:szCs w:val="24"/>
          <w:shd w:val="clear" w:color="auto" w:fill="FFFFFF"/>
        </w:rPr>
        <w:fldChar w:fldCharType="end"/>
      </w:r>
      <w:bookmarkEnd w:id="105"/>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 xml:space="preserve">п.2.2 Приказа </w:t>
      </w:r>
      <w:proofErr w:type="spellStart"/>
      <w:r w:rsidR="00C207BE" w:rsidRPr="00BC07AD">
        <w:rPr>
          <w:rFonts w:ascii="Times New Roman" w:eastAsia="Times New Roman" w:hAnsi="Times New Roman" w:cs="Times New Roman"/>
          <w:sz w:val="24"/>
          <w:szCs w:val="24"/>
          <w:shd w:val="clear" w:color="auto" w:fill="FFFFFF"/>
        </w:rPr>
        <w:t>Минобрнауки</w:t>
      </w:r>
      <w:proofErr w:type="spellEnd"/>
      <w:r w:rsidR="00C207BE" w:rsidRPr="00BC07AD">
        <w:rPr>
          <w:rFonts w:ascii="Times New Roman" w:eastAsia="Times New Roman" w:hAnsi="Times New Roman" w:cs="Times New Roman"/>
          <w:sz w:val="24"/>
          <w:szCs w:val="24"/>
          <w:shd w:val="clear" w:color="auto" w:fill="FFFFFF"/>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bookmarkStart w:id="106" w:name="_ftn33"/>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lastRenderedPageBreak/>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"_ftnref33"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[33]</w:t>
      </w:r>
      <w:r w:rsidRPr="00BC07AD">
        <w:rPr>
          <w:rFonts w:ascii="Times New Roman" w:eastAsia="Times New Roman" w:hAnsi="Times New Roman" w:cs="Times New Roman"/>
          <w:sz w:val="24"/>
          <w:szCs w:val="24"/>
          <w:shd w:val="clear" w:color="auto" w:fill="FFFFFF"/>
        </w:rPr>
        <w:fldChar w:fldCharType="end"/>
      </w:r>
      <w:bookmarkEnd w:id="106"/>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 xml:space="preserve">п.2.3 Приказа </w:t>
      </w:r>
      <w:proofErr w:type="spellStart"/>
      <w:r w:rsidR="00C207BE" w:rsidRPr="00BC07AD">
        <w:rPr>
          <w:rFonts w:ascii="Times New Roman" w:eastAsia="Times New Roman" w:hAnsi="Times New Roman" w:cs="Times New Roman"/>
          <w:sz w:val="24"/>
          <w:szCs w:val="24"/>
          <w:shd w:val="clear" w:color="auto" w:fill="FFFFFF"/>
        </w:rPr>
        <w:t>Минобрнауки</w:t>
      </w:r>
      <w:proofErr w:type="spellEnd"/>
      <w:r w:rsidR="00C207BE" w:rsidRPr="00BC07AD">
        <w:rPr>
          <w:rFonts w:ascii="Times New Roman" w:eastAsia="Times New Roman" w:hAnsi="Times New Roman" w:cs="Times New Roman"/>
          <w:sz w:val="24"/>
          <w:szCs w:val="24"/>
          <w:shd w:val="clear" w:color="auto" w:fill="FFFFFF"/>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bookmarkStart w:id="107" w:name="_ftn34"/>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"_ftnref34"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[34]</w:t>
      </w:r>
      <w:r w:rsidRPr="00BC07AD">
        <w:rPr>
          <w:rFonts w:ascii="Times New Roman" w:eastAsia="Times New Roman" w:hAnsi="Times New Roman" w:cs="Times New Roman"/>
          <w:sz w:val="24"/>
          <w:szCs w:val="24"/>
          <w:shd w:val="clear" w:color="auto" w:fill="FFFFFF"/>
        </w:rPr>
        <w:fldChar w:fldCharType="end"/>
      </w:r>
      <w:bookmarkEnd w:id="107"/>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по аналогии с абзацем 1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bookmarkStart w:id="108" w:name="_ftn35"/>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"_ftnref35"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[35]</w:t>
      </w:r>
      <w:r w:rsidRPr="00BC07AD">
        <w:rPr>
          <w:rFonts w:ascii="Times New Roman" w:eastAsia="Times New Roman" w:hAnsi="Times New Roman" w:cs="Times New Roman"/>
          <w:sz w:val="24"/>
          <w:szCs w:val="24"/>
          <w:shd w:val="clear" w:color="auto" w:fill="FFFFFF"/>
        </w:rPr>
        <w:fldChar w:fldCharType="end"/>
      </w:r>
      <w:bookmarkEnd w:id="108"/>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bookmarkStart w:id="109" w:name="_ftn36"/>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"_ftnref36"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[36]</w:t>
      </w:r>
      <w:r w:rsidRPr="00BC07AD">
        <w:rPr>
          <w:rFonts w:ascii="Times New Roman" w:eastAsia="Times New Roman" w:hAnsi="Times New Roman" w:cs="Times New Roman"/>
          <w:sz w:val="24"/>
          <w:szCs w:val="24"/>
          <w:shd w:val="clear" w:color="auto" w:fill="FFFFFF"/>
        </w:rPr>
        <w:fldChar w:fldCharType="end"/>
      </w:r>
      <w:bookmarkEnd w:id="109"/>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п.66 Типового положения об общеобразовательном учреждении</w:t>
      </w:r>
    </w:p>
    <w:bookmarkStart w:id="110" w:name="_ftn37"/>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"_ftnref37"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[37]</w:t>
      </w:r>
      <w:r w:rsidRPr="00BC07AD">
        <w:rPr>
          <w:rFonts w:ascii="Times New Roman" w:eastAsia="Times New Roman" w:hAnsi="Times New Roman" w:cs="Times New Roman"/>
          <w:sz w:val="24"/>
          <w:szCs w:val="24"/>
          <w:shd w:val="clear" w:color="auto" w:fill="FFFFFF"/>
        </w:rPr>
        <w:fldChar w:fldCharType="end"/>
      </w:r>
      <w:bookmarkEnd w:id="110"/>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п.66 Типового положения об общеобразовательном учреждении</w:t>
      </w:r>
    </w:p>
    <w:bookmarkStart w:id="111" w:name="_ftn38"/>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"_ftnref38"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[38]</w:t>
      </w:r>
      <w:r w:rsidRPr="00BC07AD">
        <w:rPr>
          <w:rFonts w:ascii="Times New Roman" w:eastAsia="Times New Roman" w:hAnsi="Times New Roman" w:cs="Times New Roman"/>
          <w:sz w:val="24"/>
          <w:szCs w:val="24"/>
          <w:shd w:val="clear" w:color="auto" w:fill="FFFFFF"/>
        </w:rPr>
        <w:fldChar w:fldCharType="end"/>
      </w:r>
      <w:bookmarkEnd w:id="111"/>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 xml:space="preserve">примечание 5 к Приказу </w:t>
      </w:r>
      <w:proofErr w:type="spellStart"/>
      <w:r w:rsidR="00C207BE" w:rsidRPr="00BC07AD">
        <w:rPr>
          <w:rFonts w:ascii="Times New Roman" w:eastAsia="Times New Roman" w:hAnsi="Times New Roman" w:cs="Times New Roman"/>
          <w:sz w:val="24"/>
          <w:szCs w:val="24"/>
          <w:shd w:val="clear" w:color="auto" w:fill="FFFFFF"/>
        </w:rPr>
        <w:t>Минобрнауки</w:t>
      </w:r>
      <w:proofErr w:type="spellEnd"/>
      <w:r w:rsidR="00C207BE" w:rsidRPr="00BC07AD">
        <w:rPr>
          <w:rFonts w:ascii="Times New Roman" w:eastAsia="Times New Roman" w:hAnsi="Times New Roman" w:cs="Times New Roman"/>
          <w:sz w:val="24"/>
          <w:szCs w:val="24"/>
          <w:shd w:val="clear" w:color="auto" w:fill="FFFFFF"/>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bookmarkStart w:id="112" w:name="_ftn39"/>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"_ftnref39"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[39]</w:t>
      </w:r>
      <w:r w:rsidRPr="00BC07AD">
        <w:rPr>
          <w:rFonts w:ascii="Times New Roman" w:eastAsia="Times New Roman" w:hAnsi="Times New Roman" w:cs="Times New Roman"/>
          <w:sz w:val="24"/>
          <w:szCs w:val="24"/>
          <w:shd w:val="clear" w:color="auto" w:fill="FFFFFF"/>
        </w:rPr>
        <w:fldChar w:fldCharType="end"/>
      </w:r>
      <w:bookmarkEnd w:id="112"/>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 xml:space="preserve">п.2.3 Приказа </w:t>
      </w:r>
      <w:proofErr w:type="spellStart"/>
      <w:r w:rsidR="00C207BE" w:rsidRPr="00BC07AD">
        <w:rPr>
          <w:rFonts w:ascii="Times New Roman" w:eastAsia="Times New Roman" w:hAnsi="Times New Roman" w:cs="Times New Roman"/>
          <w:sz w:val="24"/>
          <w:szCs w:val="24"/>
          <w:shd w:val="clear" w:color="auto" w:fill="FFFFFF"/>
        </w:rPr>
        <w:t>Минобрнауки</w:t>
      </w:r>
      <w:proofErr w:type="spellEnd"/>
      <w:r w:rsidR="00C207BE" w:rsidRPr="00BC07AD">
        <w:rPr>
          <w:rFonts w:ascii="Times New Roman" w:eastAsia="Times New Roman" w:hAnsi="Times New Roman" w:cs="Times New Roman"/>
          <w:sz w:val="24"/>
          <w:szCs w:val="24"/>
          <w:shd w:val="clear" w:color="auto" w:fill="FFFFFF"/>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bookmarkStart w:id="113" w:name="_ftn40"/>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"_ftnref40"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[40]</w:t>
      </w:r>
      <w:r w:rsidRPr="00BC07AD">
        <w:rPr>
          <w:rFonts w:ascii="Times New Roman" w:eastAsia="Times New Roman" w:hAnsi="Times New Roman" w:cs="Times New Roman"/>
          <w:sz w:val="24"/>
          <w:szCs w:val="24"/>
          <w:shd w:val="clear" w:color="auto" w:fill="FFFFFF"/>
        </w:rPr>
        <w:fldChar w:fldCharType="end"/>
      </w:r>
      <w:bookmarkEnd w:id="113"/>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часть 1 ст. 95 ТК РФ</w:t>
      </w:r>
    </w:p>
    <w:bookmarkStart w:id="114" w:name="_ftn41"/>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"_ftnref41"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[41]</w:t>
      </w:r>
      <w:r w:rsidRPr="00BC07AD">
        <w:rPr>
          <w:rFonts w:ascii="Times New Roman" w:eastAsia="Times New Roman" w:hAnsi="Times New Roman" w:cs="Times New Roman"/>
          <w:sz w:val="24"/>
          <w:szCs w:val="24"/>
          <w:shd w:val="clear" w:color="auto" w:fill="FFFFFF"/>
        </w:rPr>
        <w:fldChar w:fldCharType="end"/>
      </w:r>
      <w:bookmarkEnd w:id="114"/>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ст.112 ТК РФ</w:t>
      </w:r>
    </w:p>
    <w:bookmarkStart w:id="115" w:name="_ftn42"/>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"_ftnref42"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[42]</w:t>
      </w:r>
      <w:r w:rsidRPr="00BC07AD">
        <w:rPr>
          <w:rFonts w:ascii="Times New Roman" w:eastAsia="Times New Roman" w:hAnsi="Times New Roman" w:cs="Times New Roman"/>
          <w:sz w:val="24"/>
          <w:szCs w:val="24"/>
          <w:shd w:val="clear" w:color="auto" w:fill="FFFFFF"/>
        </w:rPr>
        <w:fldChar w:fldCharType="end"/>
      </w:r>
      <w:bookmarkEnd w:id="115"/>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ст.93 ТК РФ</w:t>
      </w:r>
    </w:p>
    <w:bookmarkStart w:id="116" w:name="_ftn43"/>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"_ftnref43"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[43]</w:t>
      </w:r>
      <w:r w:rsidRPr="00BC07AD">
        <w:rPr>
          <w:rFonts w:ascii="Times New Roman" w:eastAsia="Times New Roman" w:hAnsi="Times New Roman" w:cs="Times New Roman"/>
          <w:sz w:val="24"/>
          <w:szCs w:val="24"/>
          <w:shd w:val="clear" w:color="auto" w:fill="FFFFFF"/>
        </w:rPr>
        <w:fldChar w:fldCharType="end"/>
      </w:r>
      <w:bookmarkEnd w:id="116"/>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ст.104 ТК РФ</w:t>
      </w:r>
    </w:p>
    <w:bookmarkStart w:id="117" w:name="_ftn44"/>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"_ftnref44"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[44]</w:t>
      </w:r>
      <w:r w:rsidRPr="00BC07AD">
        <w:rPr>
          <w:rFonts w:ascii="Times New Roman" w:eastAsia="Times New Roman" w:hAnsi="Times New Roman" w:cs="Times New Roman"/>
          <w:sz w:val="24"/>
          <w:szCs w:val="24"/>
          <w:shd w:val="clear" w:color="auto" w:fill="FFFFFF"/>
        </w:rPr>
        <w:fldChar w:fldCharType="end"/>
      </w:r>
      <w:bookmarkEnd w:id="117"/>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Постановление Правительства РФ от 01.10.2002 №724 «О продолжительности ежегодного основного удлиненного оплачиваемого отпуска, предоставляемого педагогическим работникам»</w:t>
      </w:r>
    </w:p>
    <w:bookmarkStart w:id="118" w:name="_ftn45"/>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"_ftnref45"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[45]</w:t>
      </w:r>
      <w:r w:rsidRPr="00BC07AD">
        <w:rPr>
          <w:rFonts w:ascii="Times New Roman" w:eastAsia="Times New Roman" w:hAnsi="Times New Roman" w:cs="Times New Roman"/>
          <w:sz w:val="24"/>
          <w:szCs w:val="24"/>
          <w:shd w:val="clear" w:color="auto" w:fill="FFFFFF"/>
        </w:rPr>
        <w:fldChar w:fldCharType="end"/>
      </w:r>
      <w:bookmarkEnd w:id="118"/>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ч.1 ст.115</w:t>
      </w:r>
    </w:p>
    <w:bookmarkStart w:id="119" w:name="_ftn46"/>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"_ftnref46"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[46]</w:t>
      </w:r>
      <w:r w:rsidRPr="00BC07AD">
        <w:rPr>
          <w:rFonts w:ascii="Times New Roman" w:eastAsia="Times New Roman" w:hAnsi="Times New Roman" w:cs="Times New Roman"/>
          <w:sz w:val="24"/>
          <w:szCs w:val="24"/>
          <w:shd w:val="clear" w:color="auto" w:fill="FFFFFF"/>
        </w:rPr>
        <w:fldChar w:fldCharType="end"/>
      </w:r>
      <w:bookmarkEnd w:id="119"/>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ч.1 ст.123 ТК РФ</w:t>
      </w:r>
    </w:p>
    <w:bookmarkStart w:id="120" w:name="_ftn47"/>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"_ftnref47"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[47]</w:t>
      </w:r>
      <w:r w:rsidRPr="00BC07AD">
        <w:rPr>
          <w:rFonts w:ascii="Times New Roman" w:eastAsia="Times New Roman" w:hAnsi="Times New Roman" w:cs="Times New Roman"/>
          <w:sz w:val="24"/>
          <w:szCs w:val="24"/>
          <w:shd w:val="clear" w:color="auto" w:fill="FFFFFF"/>
        </w:rPr>
        <w:fldChar w:fldCharType="end"/>
      </w:r>
      <w:bookmarkEnd w:id="120"/>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ч.2 ст.123 ТК РФ</w:t>
      </w:r>
    </w:p>
    <w:bookmarkStart w:id="121" w:name="_ftn48"/>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"_ftnref48"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[48]</w:t>
      </w:r>
      <w:r w:rsidRPr="00BC07AD">
        <w:rPr>
          <w:rFonts w:ascii="Times New Roman" w:eastAsia="Times New Roman" w:hAnsi="Times New Roman" w:cs="Times New Roman"/>
          <w:sz w:val="24"/>
          <w:szCs w:val="24"/>
          <w:shd w:val="clear" w:color="auto" w:fill="FFFFFF"/>
        </w:rPr>
        <w:fldChar w:fldCharType="end"/>
      </w:r>
      <w:bookmarkEnd w:id="121"/>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ч.3 ст.123 ТК РФ</w:t>
      </w:r>
    </w:p>
    <w:bookmarkStart w:id="122" w:name="_ftn49"/>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"_ftnref49"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[49]</w:t>
      </w:r>
      <w:r w:rsidRPr="00BC07AD">
        <w:rPr>
          <w:rFonts w:ascii="Times New Roman" w:eastAsia="Times New Roman" w:hAnsi="Times New Roman" w:cs="Times New Roman"/>
          <w:sz w:val="24"/>
          <w:szCs w:val="24"/>
          <w:shd w:val="clear" w:color="auto" w:fill="FFFFFF"/>
        </w:rPr>
        <w:fldChar w:fldCharType="end"/>
      </w:r>
      <w:bookmarkEnd w:id="122"/>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ч.1 ст.122 ТК РФ</w:t>
      </w:r>
    </w:p>
    <w:bookmarkStart w:id="123" w:name="_ftn50"/>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"_ftnref50"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[50]</w:t>
      </w:r>
      <w:r w:rsidRPr="00BC07AD">
        <w:rPr>
          <w:rFonts w:ascii="Times New Roman" w:eastAsia="Times New Roman" w:hAnsi="Times New Roman" w:cs="Times New Roman"/>
          <w:sz w:val="24"/>
          <w:szCs w:val="24"/>
          <w:shd w:val="clear" w:color="auto" w:fill="FFFFFF"/>
        </w:rPr>
        <w:fldChar w:fldCharType="end"/>
      </w:r>
      <w:bookmarkEnd w:id="123"/>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последний абзац ст. 124 ТК РФ</w:t>
      </w:r>
    </w:p>
    <w:bookmarkStart w:id="124" w:name="_ftn51"/>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"_ftnref51"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[51]</w:t>
      </w:r>
      <w:r w:rsidRPr="00BC07AD">
        <w:rPr>
          <w:rFonts w:ascii="Times New Roman" w:eastAsia="Times New Roman" w:hAnsi="Times New Roman" w:cs="Times New Roman"/>
          <w:sz w:val="24"/>
          <w:szCs w:val="24"/>
          <w:shd w:val="clear" w:color="auto" w:fill="FFFFFF"/>
        </w:rPr>
        <w:fldChar w:fldCharType="end"/>
      </w:r>
      <w:bookmarkEnd w:id="124"/>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ч.2 ст.122 ТК РФ</w:t>
      </w:r>
    </w:p>
    <w:bookmarkStart w:id="125" w:name="_ftn52"/>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"_ftnref52"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[52]</w:t>
      </w:r>
      <w:r w:rsidRPr="00BC07AD">
        <w:rPr>
          <w:rFonts w:ascii="Times New Roman" w:eastAsia="Times New Roman" w:hAnsi="Times New Roman" w:cs="Times New Roman"/>
          <w:sz w:val="24"/>
          <w:szCs w:val="24"/>
          <w:shd w:val="clear" w:color="auto" w:fill="FFFFFF"/>
        </w:rPr>
        <w:fldChar w:fldCharType="end"/>
      </w:r>
      <w:bookmarkEnd w:id="125"/>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ч.3 ст.122 ТК РФ</w:t>
      </w:r>
    </w:p>
    <w:bookmarkStart w:id="126" w:name="_ftn53"/>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"_ftnref53"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[53]</w:t>
      </w:r>
      <w:r w:rsidRPr="00BC07AD">
        <w:rPr>
          <w:rFonts w:ascii="Times New Roman" w:eastAsia="Times New Roman" w:hAnsi="Times New Roman" w:cs="Times New Roman"/>
          <w:sz w:val="24"/>
          <w:szCs w:val="24"/>
          <w:shd w:val="clear" w:color="auto" w:fill="FFFFFF"/>
        </w:rPr>
        <w:fldChar w:fldCharType="end"/>
      </w:r>
      <w:bookmarkEnd w:id="126"/>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последний абзац ст.122 ТК РФ</w:t>
      </w:r>
    </w:p>
    <w:bookmarkStart w:id="127" w:name="_ftn54"/>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"_ftnref54"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[54]</w:t>
      </w:r>
      <w:r w:rsidRPr="00BC07AD">
        <w:rPr>
          <w:rFonts w:ascii="Times New Roman" w:eastAsia="Times New Roman" w:hAnsi="Times New Roman" w:cs="Times New Roman"/>
          <w:sz w:val="24"/>
          <w:szCs w:val="24"/>
          <w:shd w:val="clear" w:color="auto" w:fill="FFFFFF"/>
        </w:rPr>
        <w:fldChar w:fldCharType="end"/>
      </w:r>
      <w:bookmarkEnd w:id="127"/>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ч.1 ст.125 ТК РФ</w:t>
      </w:r>
    </w:p>
    <w:bookmarkStart w:id="128" w:name="_ftn55"/>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"_ftnref55"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[55]</w:t>
      </w:r>
      <w:r w:rsidRPr="00BC07AD">
        <w:rPr>
          <w:rFonts w:ascii="Times New Roman" w:eastAsia="Times New Roman" w:hAnsi="Times New Roman" w:cs="Times New Roman"/>
          <w:sz w:val="24"/>
          <w:szCs w:val="24"/>
          <w:shd w:val="clear" w:color="auto" w:fill="FFFFFF"/>
        </w:rPr>
        <w:fldChar w:fldCharType="end"/>
      </w:r>
      <w:bookmarkEnd w:id="128"/>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ч.5 ст.124 ТК РФ</w:t>
      </w:r>
    </w:p>
    <w:bookmarkStart w:id="129" w:name="_ftn56"/>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"_ftnref56"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[56]</w:t>
      </w:r>
      <w:r w:rsidRPr="00BC07AD">
        <w:rPr>
          <w:rFonts w:ascii="Times New Roman" w:eastAsia="Times New Roman" w:hAnsi="Times New Roman" w:cs="Times New Roman"/>
          <w:sz w:val="24"/>
          <w:szCs w:val="24"/>
          <w:shd w:val="clear" w:color="auto" w:fill="FFFFFF"/>
        </w:rPr>
        <w:fldChar w:fldCharType="end"/>
      </w:r>
      <w:bookmarkEnd w:id="129"/>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ч.1 ст.124 ТК РФ</w:t>
      </w:r>
    </w:p>
    <w:bookmarkStart w:id="130" w:name="_ftn57"/>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"_ftnref57"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[57]</w:t>
      </w:r>
      <w:r w:rsidRPr="00BC07AD">
        <w:rPr>
          <w:rFonts w:ascii="Times New Roman" w:eastAsia="Times New Roman" w:hAnsi="Times New Roman" w:cs="Times New Roman"/>
          <w:sz w:val="24"/>
          <w:szCs w:val="24"/>
          <w:shd w:val="clear" w:color="auto" w:fill="FFFFFF"/>
        </w:rPr>
        <w:fldChar w:fldCharType="end"/>
      </w:r>
      <w:bookmarkEnd w:id="130"/>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ч.1 ст. 128 ТК РФ</w:t>
      </w:r>
    </w:p>
    <w:bookmarkStart w:id="131" w:name="_ftn58"/>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"_ftnref58"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[58]</w:t>
      </w:r>
      <w:r w:rsidRPr="00BC07AD">
        <w:rPr>
          <w:rFonts w:ascii="Times New Roman" w:eastAsia="Times New Roman" w:hAnsi="Times New Roman" w:cs="Times New Roman"/>
          <w:sz w:val="24"/>
          <w:szCs w:val="24"/>
          <w:shd w:val="clear" w:color="auto" w:fill="FFFFFF"/>
        </w:rPr>
        <w:fldChar w:fldCharType="end"/>
      </w:r>
      <w:bookmarkEnd w:id="131"/>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ст.191 ТК РФ</w:t>
      </w:r>
    </w:p>
    <w:bookmarkStart w:id="132" w:name="_ftn59"/>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"_ftnref59"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[59]</w:t>
      </w:r>
      <w:r w:rsidRPr="00BC07AD">
        <w:rPr>
          <w:rFonts w:ascii="Times New Roman" w:eastAsia="Times New Roman" w:hAnsi="Times New Roman" w:cs="Times New Roman"/>
          <w:sz w:val="24"/>
          <w:szCs w:val="24"/>
          <w:shd w:val="clear" w:color="auto" w:fill="FFFFFF"/>
        </w:rPr>
        <w:fldChar w:fldCharType="end"/>
      </w:r>
      <w:bookmarkEnd w:id="132"/>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ст.192 ТК РФ</w:t>
      </w:r>
    </w:p>
    <w:bookmarkStart w:id="133" w:name="_ftn60"/>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"_ftnref60"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[60]</w:t>
      </w:r>
      <w:r w:rsidRPr="00BC07AD">
        <w:rPr>
          <w:rFonts w:ascii="Times New Roman" w:eastAsia="Times New Roman" w:hAnsi="Times New Roman" w:cs="Times New Roman"/>
          <w:sz w:val="24"/>
          <w:szCs w:val="24"/>
          <w:shd w:val="clear" w:color="auto" w:fill="FFFFFF"/>
        </w:rPr>
        <w:fldChar w:fldCharType="end"/>
      </w:r>
      <w:bookmarkEnd w:id="133"/>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ч.5 ст.192 ТК РФ</w:t>
      </w:r>
    </w:p>
    <w:bookmarkStart w:id="134" w:name="_ftn61"/>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"_ftnref61"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[61]</w:t>
      </w:r>
      <w:r w:rsidRPr="00BC07AD">
        <w:rPr>
          <w:rFonts w:ascii="Times New Roman" w:eastAsia="Times New Roman" w:hAnsi="Times New Roman" w:cs="Times New Roman"/>
          <w:sz w:val="24"/>
          <w:szCs w:val="24"/>
          <w:shd w:val="clear" w:color="auto" w:fill="FFFFFF"/>
        </w:rPr>
        <w:fldChar w:fldCharType="end"/>
      </w:r>
      <w:bookmarkEnd w:id="134"/>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ч.1 ст.193 ТК РФ</w:t>
      </w:r>
    </w:p>
    <w:bookmarkStart w:id="135" w:name="_ftn62"/>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"_ftnref62"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[62]</w:t>
      </w:r>
      <w:r w:rsidRPr="00BC07AD">
        <w:rPr>
          <w:rFonts w:ascii="Times New Roman" w:eastAsia="Times New Roman" w:hAnsi="Times New Roman" w:cs="Times New Roman"/>
          <w:sz w:val="24"/>
          <w:szCs w:val="24"/>
          <w:shd w:val="clear" w:color="auto" w:fill="FFFFFF"/>
        </w:rPr>
        <w:fldChar w:fldCharType="end"/>
      </w:r>
      <w:bookmarkEnd w:id="135"/>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ч.2 ст.193 ТК РФ</w:t>
      </w:r>
    </w:p>
    <w:bookmarkStart w:id="136" w:name="_ftn63"/>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"_ftnref63"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[63]</w:t>
      </w:r>
      <w:r w:rsidRPr="00BC07AD">
        <w:rPr>
          <w:rFonts w:ascii="Times New Roman" w:eastAsia="Times New Roman" w:hAnsi="Times New Roman" w:cs="Times New Roman"/>
          <w:sz w:val="24"/>
          <w:szCs w:val="24"/>
          <w:shd w:val="clear" w:color="auto" w:fill="FFFFFF"/>
        </w:rPr>
        <w:fldChar w:fldCharType="end"/>
      </w:r>
      <w:bookmarkEnd w:id="136"/>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ч.3 ст.193 ТК РФ</w:t>
      </w:r>
    </w:p>
    <w:bookmarkStart w:id="137" w:name="_ftn64"/>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"_ftnref64"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[64]</w:t>
      </w:r>
      <w:r w:rsidRPr="00BC07AD">
        <w:rPr>
          <w:rFonts w:ascii="Times New Roman" w:eastAsia="Times New Roman" w:hAnsi="Times New Roman" w:cs="Times New Roman"/>
          <w:sz w:val="24"/>
          <w:szCs w:val="24"/>
          <w:shd w:val="clear" w:color="auto" w:fill="FFFFFF"/>
        </w:rPr>
        <w:fldChar w:fldCharType="end"/>
      </w:r>
      <w:bookmarkEnd w:id="137"/>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ч.4 ст.193 ТК РФ</w:t>
      </w:r>
    </w:p>
    <w:bookmarkStart w:id="138" w:name="_ftn65"/>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"_ftnref65"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[65]</w:t>
      </w:r>
      <w:r w:rsidRPr="00BC07AD">
        <w:rPr>
          <w:rFonts w:ascii="Times New Roman" w:eastAsia="Times New Roman" w:hAnsi="Times New Roman" w:cs="Times New Roman"/>
          <w:sz w:val="24"/>
          <w:szCs w:val="24"/>
          <w:shd w:val="clear" w:color="auto" w:fill="FFFFFF"/>
        </w:rPr>
        <w:fldChar w:fldCharType="end"/>
      </w:r>
      <w:bookmarkEnd w:id="138"/>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ч.5 ст.193 ТК РФ</w:t>
      </w:r>
    </w:p>
    <w:bookmarkStart w:id="139" w:name="_ftn66"/>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"_ftnref66"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[66]</w:t>
      </w:r>
      <w:r w:rsidRPr="00BC07AD">
        <w:rPr>
          <w:rFonts w:ascii="Times New Roman" w:eastAsia="Times New Roman" w:hAnsi="Times New Roman" w:cs="Times New Roman"/>
          <w:sz w:val="24"/>
          <w:szCs w:val="24"/>
          <w:shd w:val="clear" w:color="auto" w:fill="FFFFFF"/>
        </w:rPr>
        <w:fldChar w:fldCharType="end"/>
      </w:r>
      <w:bookmarkEnd w:id="139"/>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ч.6 ст.193 ТК РФ</w:t>
      </w:r>
    </w:p>
    <w:bookmarkStart w:id="140" w:name="_ftn67"/>
    <w:p w:rsidR="00C207BE" w:rsidRPr="00BC07AD" w:rsidRDefault="00CD4BE9"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00C207BE"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"_ftnref67" \o "" </w:instrText>
      </w:r>
      <w:r w:rsidRPr="00BC07AD">
        <w:rPr>
          <w:rFonts w:ascii="Times New Roman" w:eastAsia="Times New Roman" w:hAnsi="Times New Roman" w:cs="Times New Roman"/>
          <w:sz w:val="24"/>
          <w:szCs w:val="24"/>
          <w:shd w:val="clear" w:color="auto" w:fill="FFFFFF"/>
        </w:rPr>
        <w:fldChar w:fldCharType="separate"/>
      </w:r>
      <w:r w:rsidR="00C207BE" w:rsidRPr="00BC07AD">
        <w:rPr>
          <w:rFonts w:ascii="Times New Roman" w:eastAsia="Times New Roman" w:hAnsi="Times New Roman" w:cs="Times New Roman"/>
          <w:sz w:val="24"/>
          <w:szCs w:val="24"/>
          <w:u w:val="single"/>
        </w:rPr>
        <w:t>[67]</w:t>
      </w:r>
      <w:r w:rsidRPr="00BC07AD">
        <w:rPr>
          <w:rFonts w:ascii="Times New Roman" w:eastAsia="Times New Roman" w:hAnsi="Times New Roman" w:cs="Times New Roman"/>
          <w:sz w:val="24"/>
          <w:szCs w:val="24"/>
          <w:shd w:val="clear" w:color="auto" w:fill="FFFFFF"/>
        </w:rPr>
        <w:fldChar w:fldCharType="end"/>
      </w:r>
      <w:bookmarkEnd w:id="140"/>
      <w:r w:rsidR="00C207BE" w:rsidRPr="00BC07AD">
        <w:rPr>
          <w:rFonts w:ascii="Times New Roman" w:eastAsia="Times New Roman" w:hAnsi="Times New Roman" w:cs="Times New Roman"/>
          <w:sz w:val="24"/>
          <w:szCs w:val="24"/>
        </w:rPr>
        <w:t> </w:t>
      </w:r>
      <w:r w:rsidR="00C207BE" w:rsidRPr="00BC07AD">
        <w:rPr>
          <w:rFonts w:ascii="Times New Roman" w:eastAsia="Times New Roman" w:hAnsi="Times New Roman" w:cs="Times New Roman"/>
          <w:sz w:val="24"/>
          <w:szCs w:val="24"/>
          <w:shd w:val="clear" w:color="auto" w:fill="FFFFFF"/>
        </w:rPr>
        <w:t>ст.194 ТК РФ </w:t>
      </w:r>
    </w:p>
    <w:p w:rsidR="00E34D89" w:rsidRPr="00BC07AD" w:rsidRDefault="00E34D89" w:rsidP="00BC07AD">
      <w:pPr>
        <w:pStyle w:val="a3"/>
        <w:rPr>
          <w:rFonts w:ascii="Times New Roman" w:hAnsi="Times New Roman" w:cs="Times New Roman"/>
          <w:sz w:val="24"/>
          <w:szCs w:val="24"/>
        </w:rPr>
      </w:pPr>
    </w:p>
    <w:sectPr w:rsidR="00E34D89" w:rsidRPr="00BC07AD" w:rsidSect="00CD4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207BE"/>
    <w:rsid w:val="002B6C71"/>
    <w:rsid w:val="0087782C"/>
    <w:rsid w:val="00B434ED"/>
    <w:rsid w:val="00BC07AD"/>
    <w:rsid w:val="00C207BE"/>
    <w:rsid w:val="00C30F68"/>
    <w:rsid w:val="00CD4BE9"/>
    <w:rsid w:val="00E34D89"/>
    <w:rsid w:val="00F87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BE9"/>
  </w:style>
  <w:style w:type="paragraph" w:styleId="2">
    <w:name w:val="heading 2"/>
    <w:basedOn w:val="a"/>
    <w:link w:val="20"/>
    <w:uiPriority w:val="9"/>
    <w:qFormat/>
    <w:rsid w:val="00C207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07BE"/>
    <w:rPr>
      <w:rFonts w:ascii="Times New Roman" w:eastAsia="Times New Roman" w:hAnsi="Times New Roman" w:cs="Times New Roman"/>
      <w:b/>
      <w:bCs/>
      <w:sz w:val="36"/>
      <w:szCs w:val="36"/>
    </w:rPr>
  </w:style>
  <w:style w:type="paragraph" w:styleId="a3">
    <w:name w:val="No Spacing"/>
    <w:uiPriority w:val="1"/>
    <w:qFormat/>
    <w:rsid w:val="00BC07AD"/>
    <w:pPr>
      <w:spacing w:after="0" w:line="240" w:lineRule="auto"/>
    </w:pPr>
  </w:style>
</w:styles>
</file>

<file path=word/webSettings.xml><?xml version="1.0" encoding="utf-8"?>
<w:webSettings xmlns:r="http://schemas.openxmlformats.org/officeDocument/2006/relationships" xmlns:w="http://schemas.openxmlformats.org/wordprocessingml/2006/main">
  <w:divs>
    <w:div w:id="305361669">
      <w:bodyDiv w:val="1"/>
      <w:marLeft w:val="0"/>
      <w:marRight w:val="0"/>
      <w:marTop w:val="0"/>
      <w:marBottom w:val="0"/>
      <w:divBdr>
        <w:top w:val="none" w:sz="0" w:space="0" w:color="auto"/>
        <w:left w:val="none" w:sz="0" w:space="0" w:color="auto"/>
        <w:bottom w:val="none" w:sz="0" w:space="0" w:color="auto"/>
        <w:right w:val="none" w:sz="0" w:space="0" w:color="auto"/>
      </w:divBdr>
      <w:divsChild>
        <w:div w:id="228880205">
          <w:marLeft w:val="0"/>
          <w:marRight w:val="0"/>
          <w:marTop w:val="0"/>
          <w:marBottom w:val="0"/>
          <w:divBdr>
            <w:top w:val="none" w:sz="0" w:space="0" w:color="auto"/>
            <w:left w:val="none" w:sz="0" w:space="0" w:color="auto"/>
            <w:bottom w:val="none" w:sz="0" w:space="0" w:color="auto"/>
            <w:right w:val="none" w:sz="0" w:space="0" w:color="auto"/>
          </w:divBdr>
          <w:divsChild>
            <w:div w:id="1607038556">
              <w:marLeft w:val="0"/>
              <w:marRight w:val="0"/>
              <w:marTop w:val="0"/>
              <w:marBottom w:val="0"/>
              <w:divBdr>
                <w:top w:val="none" w:sz="0" w:space="0" w:color="auto"/>
                <w:left w:val="none" w:sz="0" w:space="0" w:color="auto"/>
                <w:bottom w:val="none" w:sz="0" w:space="0" w:color="auto"/>
                <w:right w:val="none" w:sz="0" w:space="0" w:color="auto"/>
              </w:divBdr>
            </w:div>
            <w:div w:id="1357265719">
              <w:marLeft w:val="0"/>
              <w:marRight w:val="0"/>
              <w:marTop w:val="0"/>
              <w:marBottom w:val="0"/>
              <w:divBdr>
                <w:top w:val="none" w:sz="0" w:space="0" w:color="auto"/>
                <w:left w:val="none" w:sz="0" w:space="0" w:color="auto"/>
                <w:bottom w:val="none" w:sz="0" w:space="0" w:color="auto"/>
                <w:right w:val="none" w:sz="0" w:space="0" w:color="auto"/>
              </w:divBdr>
            </w:div>
            <w:div w:id="986593647">
              <w:marLeft w:val="0"/>
              <w:marRight w:val="0"/>
              <w:marTop w:val="0"/>
              <w:marBottom w:val="0"/>
              <w:divBdr>
                <w:top w:val="none" w:sz="0" w:space="0" w:color="auto"/>
                <w:left w:val="none" w:sz="0" w:space="0" w:color="auto"/>
                <w:bottom w:val="none" w:sz="0" w:space="0" w:color="auto"/>
                <w:right w:val="none" w:sz="0" w:space="0" w:color="auto"/>
              </w:divBdr>
            </w:div>
            <w:div w:id="2021008491">
              <w:marLeft w:val="0"/>
              <w:marRight w:val="0"/>
              <w:marTop w:val="0"/>
              <w:marBottom w:val="0"/>
              <w:divBdr>
                <w:top w:val="none" w:sz="0" w:space="0" w:color="auto"/>
                <w:left w:val="none" w:sz="0" w:space="0" w:color="auto"/>
                <w:bottom w:val="none" w:sz="0" w:space="0" w:color="auto"/>
                <w:right w:val="none" w:sz="0" w:space="0" w:color="auto"/>
              </w:divBdr>
            </w:div>
            <w:div w:id="709887361">
              <w:marLeft w:val="0"/>
              <w:marRight w:val="0"/>
              <w:marTop w:val="0"/>
              <w:marBottom w:val="0"/>
              <w:divBdr>
                <w:top w:val="none" w:sz="0" w:space="0" w:color="auto"/>
                <w:left w:val="none" w:sz="0" w:space="0" w:color="auto"/>
                <w:bottom w:val="none" w:sz="0" w:space="0" w:color="auto"/>
                <w:right w:val="none" w:sz="0" w:space="0" w:color="auto"/>
              </w:divBdr>
            </w:div>
            <w:div w:id="946427420">
              <w:marLeft w:val="0"/>
              <w:marRight w:val="0"/>
              <w:marTop w:val="0"/>
              <w:marBottom w:val="0"/>
              <w:divBdr>
                <w:top w:val="none" w:sz="0" w:space="0" w:color="auto"/>
                <w:left w:val="none" w:sz="0" w:space="0" w:color="auto"/>
                <w:bottom w:val="none" w:sz="0" w:space="0" w:color="auto"/>
                <w:right w:val="none" w:sz="0" w:space="0" w:color="auto"/>
              </w:divBdr>
            </w:div>
            <w:div w:id="94253418">
              <w:marLeft w:val="0"/>
              <w:marRight w:val="0"/>
              <w:marTop w:val="0"/>
              <w:marBottom w:val="0"/>
              <w:divBdr>
                <w:top w:val="none" w:sz="0" w:space="0" w:color="auto"/>
                <w:left w:val="none" w:sz="0" w:space="0" w:color="auto"/>
                <w:bottom w:val="none" w:sz="0" w:space="0" w:color="auto"/>
                <w:right w:val="none" w:sz="0" w:space="0" w:color="auto"/>
              </w:divBdr>
            </w:div>
            <w:div w:id="985670020">
              <w:marLeft w:val="0"/>
              <w:marRight w:val="0"/>
              <w:marTop w:val="0"/>
              <w:marBottom w:val="0"/>
              <w:divBdr>
                <w:top w:val="none" w:sz="0" w:space="0" w:color="auto"/>
                <w:left w:val="none" w:sz="0" w:space="0" w:color="auto"/>
                <w:bottom w:val="none" w:sz="0" w:space="0" w:color="auto"/>
                <w:right w:val="none" w:sz="0" w:space="0" w:color="auto"/>
              </w:divBdr>
            </w:div>
            <w:div w:id="1362390728">
              <w:marLeft w:val="0"/>
              <w:marRight w:val="0"/>
              <w:marTop w:val="0"/>
              <w:marBottom w:val="0"/>
              <w:divBdr>
                <w:top w:val="none" w:sz="0" w:space="0" w:color="auto"/>
                <w:left w:val="none" w:sz="0" w:space="0" w:color="auto"/>
                <w:bottom w:val="none" w:sz="0" w:space="0" w:color="auto"/>
                <w:right w:val="none" w:sz="0" w:space="0" w:color="auto"/>
              </w:divBdr>
            </w:div>
            <w:div w:id="102700013">
              <w:marLeft w:val="0"/>
              <w:marRight w:val="0"/>
              <w:marTop w:val="0"/>
              <w:marBottom w:val="0"/>
              <w:divBdr>
                <w:top w:val="none" w:sz="0" w:space="0" w:color="auto"/>
                <w:left w:val="none" w:sz="0" w:space="0" w:color="auto"/>
                <w:bottom w:val="none" w:sz="0" w:space="0" w:color="auto"/>
                <w:right w:val="none" w:sz="0" w:space="0" w:color="auto"/>
              </w:divBdr>
            </w:div>
            <w:div w:id="28915980">
              <w:marLeft w:val="0"/>
              <w:marRight w:val="0"/>
              <w:marTop w:val="0"/>
              <w:marBottom w:val="0"/>
              <w:divBdr>
                <w:top w:val="none" w:sz="0" w:space="0" w:color="auto"/>
                <w:left w:val="none" w:sz="0" w:space="0" w:color="auto"/>
                <w:bottom w:val="none" w:sz="0" w:space="0" w:color="auto"/>
                <w:right w:val="none" w:sz="0" w:space="0" w:color="auto"/>
              </w:divBdr>
            </w:div>
            <w:div w:id="759836697">
              <w:marLeft w:val="0"/>
              <w:marRight w:val="0"/>
              <w:marTop w:val="0"/>
              <w:marBottom w:val="0"/>
              <w:divBdr>
                <w:top w:val="none" w:sz="0" w:space="0" w:color="auto"/>
                <w:left w:val="none" w:sz="0" w:space="0" w:color="auto"/>
                <w:bottom w:val="none" w:sz="0" w:space="0" w:color="auto"/>
                <w:right w:val="none" w:sz="0" w:space="0" w:color="auto"/>
              </w:divBdr>
            </w:div>
            <w:div w:id="844707275">
              <w:marLeft w:val="0"/>
              <w:marRight w:val="0"/>
              <w:marTop w:val="0"/>
              <w:marBottom w:val="0"/>
              <w:divBdr>
                <w:top w:val="none" w:sz="0" w:space="0" w:color="auto"/>
                <w:left w:val="none" w:sz="0" w:space="0" w:color="auto"/>
                <w:bottom w:val="none" w:sz="0" w:space="0" w:color="auto"/>
                <w:right w:val="none" w:sz="0" w:space="0" w:color="auto"/>
              </w:divBdr>
            </w:div>
            <w:div w:id="1371884136">
              <w:marLeft w:val="0"/>
              <w:marRight w:val="0"/>
              <w:marTop w:val="0"/>
              <w:marBottom w:val="0"/>
              <w:divBdr>
                <w:top w:val="none" w:sz="0" w:space="0" w:color="auto"/>
                <w:left w:val="none" w:sz="0" w:space="0" w:color="auto"/>
                <w:bottom w:val="none" w:sz="0" w:space="0" w:color="auto"/>
                <w:right w:val="none" w:sz="0" w:space="0" w:color="auto"/>
              </w:divBdr>
            </w:div>
            <w:div w:id="580987929">
              <w:marLeft w:val="0"/>
              <w:marRight w:val="0"/>
              <w:marTop w:val="0"/>
              <w:marBottom w:val="0"/>
              <w:divBdr>
                <w:top w:val="none" w:sz="0" w:space="0" w:color="auto"/>
                <w:left w:val="none" w:sz="0" w:space="0" w:color="auto"/>
                <w:bottom w:val="none" w:sz="0" w:space="0" w:color="auto"/>
                <w:right w:val="none" w:sz="0" w:space="0" w:color="auto"/>
              </w:divBdr>
            </w:div>
            <w:div w:id="1073627784">
              <w:marLeft w:val="0"/>
              <w:marRight w:val="0"/>
              <w:marTop w:val="0"/>
              <w:marBottom w:val="0"/>
              <w:divBdr>
                <w:top w:val="none" w:sz="0" w:space="0" w:color="auto"/>
                <w:left w:val="none" w:sz="0" w:space="0" w:color="auto"/>
                <w:bottom w:val="none" w:sz="0" w:space="0" w:color="auto"/>
                <w:right w:val="none" w:sz="0" w:space="0" w:color="auto"/>
              </w:divBdr>
            </w:div>
            <w:div w:id="1797794604">
              <w:marLeft w:val="0"/>
              <w:marRight w:val="0"/>
              <w:marTop w:val="0"/>
              <w:marBottom w:val="0"/>
              <w:divBdr>
                <w:top w:val="none" w:sz="0" w:space="0" w:color="auto"/>
                <w:left w:val="none" w:sz="0" w:space="0" w:color="auto"/>
                <w:bottom w:val="none" w:sz="0" w:space="0" w:color="auto"/>
                <w:right w:val="none" w:sz="0" w:space="0" w:color="auto"/>
              </w:divBdr>
            </w:div>
            <w:div w:id="1306279484">
              <w:marLeft w:val="0"/>
              <w:marRight w:val="0"/>
              <w:marTop w:val="0"/>
              <w:marBottom w:val="0"/>
              <w:divBdr>
                <w:top w:val="none" w:sz="0" w:space="0" w:color="auto"/>
                <w:left w:val="none" w:sz="0" w:space="0" w:color="auto"/>
                <w:bottom w:val="none" w:sz="0" w:space="0" w:color="auto"/>
                <w:right w:val="none" w:sz="0" w:space="0" w:color="auto"/>
              </w:divBdr>
            </w:div>
            <w:div w:id="801001757">
              <w:marLeft w:val="0"/>
              <w:marRight w:val="0"/>
              <w:marTop w:val="0"/>
              <w:marBottom w:val="0"/>
              <w:divBdr>
                <w:top w:val="none" w:sz="0" w:space="0" w:color="auto"/>
                <w:left w:val="none" w:sz="0" w:space="0" w:color="auto"/>
                <w:bottom w:val="none" w:sz="0" w:space="0" w:color="auto"/>
                <w:right w:val="none" w:sz="0" w:space="0" w:color="auto"/>
              </w:divBdr>
            </w:div>
            <w:div w:id="1968975368">
              <w:marLeft w:val="0"/>
              <w:marRight w:val="0"/>
              <w:marTop w:val="0"/>
              <w:marBottom w:val="0"/>
              <w:divBdr>
                <w:top w:val="none" w:sz="0" w:space="0" w:color="auto"/>
                <w:left w:val="none" w:sz="0" w:space="0" w:color="auto"/>
                <w:bottom w:val="none" w:sz="0" w:space="0" w:color="auto"/>
                <w:right w:val="none" w:sz="0" w:space="0" w:color="auto"/>
              </w:divBdr>
            </w:div>
            <w:div w:id="69812735">
              <w:marLeft w:val="0"/>
              <w:marRight w:val="0"/>
              <w:marTop w:val="0"/>
              <w:marBottom w:val="0"/>
              <w:divBdr>
                <w:top w:val="none" w:sz="0" w:space="0" w:color="auto"/>
                <w:left w:val="none" w:sz="0" w:space="0" w:color="auto"/>
                <w:bottom w:val="none" w:sz="0" w:space="0" w:color="auto"/>
                <w:right w:val="none" w:sz="0" w:space="0" w:color="auto"/>
              </w:divBdr>
            </w:div>
            <w:div w:id="2004312686">
              <w:marLeft w:val="0"/>
              <w:marRight w:val="0"/>
              <w:marTop w:val="0"/>
              <w:marBottom w:val="0"/>
              <w:divBdr>
                <w:top w:val="none" w:sz="0" w:space="0" w:color="auto"/>
                <w:left w:val="none" w:sz="0" w:space="0" w:color="auto"/>
                <w:bottom w:val="none" w:sz="0" w:space="0" w:color="auto"/>
                <w:right w:val="none" w:sz="0" w:space="0" w:color="auto"/>
              </w:divBdr>
            </w:div>
            <w:div w:id="1189181074">
              <w:marLeft w:val="0"/>
              <w:marRight w:val="0"/>
              <w:marTop w:val="0"/>
              <w:marBottom w:val="0"/>
              <w:divBdr>
                <w:top w:val="none" w:sz="0" w:space="0" w:color="auto"/>
                <w:left w:val="none" w:sz="0" w:space="0" w:color="auto"/>
                <w:bottom w:val="none" w:sz="0" w:space="0" w:color="auto"/>
                <w:right w:val="none" w:sz="0" w:space="0" w:color="auto"/>
              </w:divBdr>
            </w:div>
            <w:div w:id="1879122253">
              <w:marLeft w:val="0"/>
              <w:marRight w:val="0"/>
              <w:marTop w:val="0"/>
              <w:marBottom w:val="0"/>
              <w:divBdr>
                <w:top w:val="none" w:sz="0" w:space="0" w:color="auto"/>
                <w:left w:val="none" w:sz="0" w:space="0" w:color="auto"/>
                <w:bottom w:val="none" w:sz="0" w:space="0" w:color="auto"/>
                <w:right w:val="none" w:sz="0" w:space="0" w:color="auto"/>
              </w:divBdr>
            </w:div>
            <w:div w:id="490368058">
              <w:marLeft w:val="0"/>
              <w:marRight w:val="0"/>
              <w:marTop w:val="0"/>
              <w:marBottom w:val="0"/>
              <w:divBdr>
                <w:top w:val="none" w:sz="0" w:space="0" w:color="auto"/>
                <w:left w:val="none" w:sz="0" w:space="0" w:color="auto"/>
                <w:bottom w:val="none" w:sz="0" w:space="0" w:color="auto"/>
                <w:right w:val="none" w:sz="0" w:space="0" w:color="auto"/>
              </w:divBdr>
            </w:div>
            <w:div w:id="358627088">
              <w:marLeft w:val="0"/>
              <w:marRight w:val="0"/>
              <w:marTop w:val="0"/>
              <w:marBottom w:val="0"/>
              <w:divBdr>
                <w:top w:val="none" w:sz="0" w:space="0" w:color="auto"/>
                <w:left w:val="none" w:sz="0" w:space="0" w:color="auto"/>
                <w:bottom w:val="none" w:sz="0" w:space="0" w:color="auto"/>
                <w:right w:val="none" w:sz="0" w:space="0" w:color="auto"/>
              </w:divBdr>
            </w:div>
            <w:div w:id="75445722">
              <w:marLeft w:val="0"/>
              <w:marRight w:val="0"/>
              <w:marTop w:val="0"/>
              <w:marBottom w:val="0"/>
              <w:divBdr>
                <w:top w:val="none" w:sz="0" w:space="0" w:color="auto"/>
                <w:left w:val="none" w:sz="0" w:space="0" w:color="auto"/>
                <w:bottom w:val="none" w:sz="0" w:space="0" w:color="auto"/>
                <w:right w:val="none" w:sz="0" w:space="0" w:color="auto"/>
              </w:divBdr>
            </w:div>
            <w:div w:id="62728560">
              <w:marLeft w:val="0"/>
              <w:marRight w:val="0"/>
              <w:marTop w:val="0"/>
              <w:marBottom w:val="0"/>
              <w:divBdr>
                <w:top w:val="none" w:sz="0" w:space="0" w:color="auto"/>
                <w:left w:val="none" w:sz="0" w:space="0" w:color="auto"/>
                <w:bottom w:val="none" w:sz="0" w:space="0" w:color="auto"/>
                <w:right w:val="none" w:sz="0" w:space="0" w:color="auto"/>
              </w:divBdr>
            </w:div>
            <w:div w:id="1078288283">
              <w:marLeft w:val="0"/>
              <w:marRight w:val="0"/>
              <w:marTop w:val="0"/>
              <w:marBottom w:val="0"/>
              <w:divBdr>
                <w:top w:val="none" w:sz="0" w:space="0" w:color="auto"/>
                <w:left w:val="none" w:sz="0" w:space="0" w:color="auto"/>
                <w:bottom w:val="none" w:sz="0" w:space="0" w:color="auto"/>
                <w:right w:val="none" w:sz="0" w:space="0" w:color="auto"/>
              </w:divBdr>
            </w:div>
            <w:div w:id="1578394229">
              <w:marLeft w:val="0"/>
              <w:marRight w:val="0"/>
              <w:marTop w:val="0"/>
              <w:marBottom w:val="0"/>
              <w:divBdr>
                <w:top w:val="none" w:sz="0" w:space="0" w:color="auto"/>
                <w:left w:val="none" w:sz="0" w:space="0" w:color="auto"/>
                <w:bottom w:val="none" w:sz="0" w:space="0" w:color="auto"/>
                <w:right w:val="none" w:sz="0" w:space="0" w:color="auto"/>
              </w:divBdr>
            </w:div>
            <w:div w:id="1415393506">
              <w:marLeft w:val="0"/>
              <w:marRight w:val="0"/>
              <w:marTop w:val="0"/>
              <w:marBottom w:val="0"/>
              <w:divBdr>
                <w:top w:val="none" w:sz="0" w:space="0" w:color="auto"/>
                <w:left w:val="none" w:sz="0" w:space="0" w:color="auto"/>
                <w:bottom w:val="none" w:sz="0" w:space="0" w:color="auto"/>
                <w:right w:val="none" w:sz="0" w:space="0" w:color="auto"/>
              </w:divBdr>
            </w:div>
            <w:div w:id="1840995278">
              <w:marLeft w:val="0"/>
              <w:marRight w:val="0"/>
              <w:marTop w:val="0"/>
              <w:marBottom w:val="0"/>
              <w:divBdr>
                <w:top w:val="none" w:sz="0" w:space="0" w:color="auto"/>
                <w:left w:val="none" w:sz="0" w:space="0" w:color="auto"/>
                <w:bottom w:val="none" w:sz="0" w:space="0" w:color="auto"/>
                <w:right w:val="none" w:sz="0" w:space="0" w:color="auto"/>
              </w:divBdr>
            </w:div>
            <w:div w:id="213277400">
              <w:marLeft w:val="0"/>
              <w:marRight w:val="0"/>
              <w:marTop w:val="0"/>
              <w:marBottom w:val="0"/>
              <w:divBdr>
                <w:top w:val="none" w:sz="0" w:space="0" w:color="auto"/>
                <w:left w:val="none" w:sz="0" w:space="0" w:color="auto"/>
                <w:bottom w:val="none" w:sz="0" w:space="0" w:color="auto"/>
                <w:right w:val="none" w:sz="0" w:space="0" w:color="auto"/>
              </w:divBdr>
            </w:div>
            <w:div w:id="748313847">
              <w:marLeft w:val="0"/>
              <w:marRight w:val="0"/>
              <w:marTop w:val="0"/>
              <w:marBottom w:val="0"/>
              <w:divBdr>
                <w:top w:val="none" w:sz="0" w:space="0" w:color="auto"/>
                <w:left w:val="none" w:sz="0" w:space="0" w:color="auto"/>
                <w:bottom w:val="none" w:sz="0" w:space="0" w:color="auto"/>
                <w:right w:val="none" w:sz="0" w:space="0" w:color="auto"/>
              </w:divBdr>
            </w:div>
            <w:div w:id="511648472">
              <w:marLeft w:val="0"/>
              <w:marRight w:val="0"/>
              <w:marTop w:val="0"/>
              <w:marBottom w:val="0"/>
              <w:divBdr>
                <w:top w:val="none" w:sz="0" w:space="0" w:color="auto"/>
                <w:left w:val="none" w:sz="0" w:space="0" w:color="auto"/>
                <w:bottom w:val="none" w:sz="0" w:space="0" w:color="auto"/>
                <w:right w:val="none" w:sz="0" w:space="0" w:color="auto"/>
              </w:divBdr>
            </w:div>
            <w:div w:id="989481578">
              <w:marLeft w:val="0"/>
              <w:marRight w:val="0"/>
              <w:marTop w:val="0"/>
              <w:marBottom w:val="0"/>
              <w:divBdr>
                <w:top w:val="none" w:sz="0" w:space="0" w:color="auto"/>
                <w:left w:val="none" w:sz="0" w:space="0" w:color="auto"/>
                <w:bottom w:val="none" w:sz="0" w:space="0" w:color="auto"/>
                <w:right w:val="none" w:sz="0" w:space="0" w:color="auto"/>
              </w:divBdr>
            </w:div>
            <w:div w:id="1640070513">
              <w:marLeft w:val="0"/>
              <w:marRight w:val="0"/>
              <w:marTop w:val="0"/>
              <w:marBottom w:val="0"/>
              <w:divBdr>
                <w:top w:val="none" w:sz="0" w:space="0" w:color="auto"/>
                <w:left w:val="none" w:sz="0" w:space="0" w:color="auto"/>
                <w:bottom w:val="none" w:sz="0" w:space="0" w:color="auto"/>
                <w:right w:val="none" w:sz="0" w:space="0" w:color="auto"/>
              </w:divBdr>
            </w:div>
            <w:div w:id="122429220">
              <w:marLeft w:val="0"/>
              <w:marRight w:val="0"/>
              <w:marTop w:val="0"/>
              <w:marBottom w:val="0"/>
              <w:divBdr>
                <w:top w:val="none" w:sz="0" w:space="0" w:color="auto"/>
                <w:left w:val="none" w:sz="0" w:space="0" w:color="auto"/>
                <w:bottom w:val="none" w:sz="0" w:space="0" w:color="auto"/>
                <w:right w:val="none" w:sz="0" w:space="0" w:color="auto"/>
              </w:divBdr>
            </w:div>
            <w:div w:id="805050121">
              <w:marLeft w:val="0"/>
              <w:marRight w:val="0"/>
              <w:marTop w:val="0"/>
              <w:marBottom w:val="0"/>
              <w:divBdr>
                <w:top w:val="none" w:sz="0" w:space="0" w:color="auto"/>
                <w:left w:val="none" w:sz="0" w:space="0" w:color="auto"/>
                <w:bottom w:val="none" w:sz="0" w:space="0" w:color="auto"/>
                <w:right w:val="none" w:sz="0" w:space="0" w:color="auto"/>
              </w:divBdr>
            </w:div>
            <w:div w:id="948856982">
              <w:marLeft w:val="0"/>
              <w:marRight w:val="0"/>
              <w:marTop w:val="0"/>
              <w:marBottom w:val="0"/>
              <w:divBdr>
                <w:top w:val="none" w:sz="0" w:space="0" w:color="auto"/>
                <w:left w:val="none" w:sz="0" w:space="0" w:color="auto"/>
                <w:bottom w:val="none" w:sz="0" w:space="0" w:color="auto"/>
                <w:right w:val="none" w:sz="0" w:space="0" w:color="auto"/>
              </w:divBdr>
            </w:div>
            <w:div w:id="2065641107">
              <w:marLeft w:val="0"/>
              <w:marRight w:val="0"/>
              <w:marTop w:val="0"/>
              <w:marBottom w:val="0"/>
              <w:divBdr>
                <w:top w:val="none" w:sz="0" w:space="0" w:color="auto"/>
                <w:left w:val="none" w:sz="0" w:space="0" w:color="auto"/>
                <w:bottom w:val="none" w:sz="0" w:space="0" w:color="auto"/>
                <w:right w:val="none" w:sz="0" w:space="0" w:color="auto"/>
              </w:divBdr>
            </w:div>
            <w:div w:id="1101146842">
              <w:marLeft w:val="0"/>
              <w:marRight w:val="0"/>
              <w:marTop w:val="0"/>
              <w:marBottom w:val="0"/>
              <w:divBdr>
                <w:top w:val="none" w:sz="0" w:space="0" w:color="auto"/>
                <w:left w:val="none" w:sz="0" w:space="0" w:color="auto"/>
                <w:bottom w:val="none" w:sz="0" w:space="0" w:color="auto"/>
                <w:right w:val="none" w:sz="0" w:space="0" w:color="auto"/>
              </w:divBdr>
            </w:div>
            <w:div w:id="1899782967">
              <w:marLeft w:val="0"/>
              <w:marRight w:val="0"/>
              <w:marTop w:val="0"/>
              <w:marBottom w:val="0"/>
              <w:divBdr>
                <w:top w:val="none" w:sz="0" w:space="0" w:color="auto"/>
                <w:left w:val="none" w:sz="0" w:space="0" w:color="auto"/>
                <w:bottom w:val="none" w:sz="0" w:space="0" w:color="auto"/>
                <w:right w:val="none" w:sz="0" w:space="0" w:color="auto"/>
              </w:divBdr>
            </w:div>
            <w:div w:id="1304237291">
              <w:marLeft w:val="0"/>
              <w:marRight w:val="0"/>
              <w:marTop w:val="0"/>
              <w:marBottom w:val="0"/>
              <w:divBdr>
                <w:top w:val="none" w:sz="0" w:space="0" w:color="auto"/>
                <w:left w:val="none" w:sz="0" w:space="0" w:color="auto"/>
                <w:bottom w:val="none" w:sz="0" w:space="0" w:color="auto"/>
                <w:right w:val="none" w:sz="0" w:space="0" w:color="auto"/>
              </w:divBdr>
            </w:div>
            <w:div w:id="178743521">
              <w:marLeft w:val="0"/>
              <w:marRight w:val="0"/>
              <w:marTop w:val="0"/>
              <w:marBottom w:val="0"/>
              <w:divBdr>
                <w:top w:val="none" w:sz="0" w:space="0" w:color="auto"/>
                <w:left w:val="none" w:sz="0" w:space="0" w:color="auto"/>
                <w:bottom w:val="none" w:sz="0" w:space="0" w:color="auto"/>
                <w:right w:val="none" w:sz="0" w:space="0" w:color="auto"/>
              </w:divBdr>
            </w:div>
            <w:div w:id="523397993">
              <w:marLeft w:val="0"/>
              <w:marRight w:val="0"/>
              <w:marTop w:val="0"/>
              <w:marBottom w:val="0"/>
              <w:divBdr>
                <w:top w:val="none" w:sz="0" w:space="0" w:color="auto"/>
                <w:left w:val="none" w:sz="0" w:space="0" w:color="auto"/>
                <w:bottom w:val="none" w:sz="0" w:space="0" w:color="auto"/>
                <w:right w:val="none" w:sz="0" w:space="0" w:color="auto"/>
              </w:divBdr>
            </w:div>
            <w:div w:id="1235161160">
              <w:marLeft w:val="0"/>
              <w:marRight w:val="0"/>
              <w:marTop w:val="0"/>
              <w:marBottom w:val="0"/>
              <w:divBdr>
                <w:top w:val="none" w:sz="0" w:space="0" w:color="auto"/>
                <w:left w:val="none" w:sz="0" w:space="0" w:color="auto"/>
                <w:bottom w:val="none" w:sz="0" w:space="0" w:color="auto"/>
                <w:right w:val="none" w:sz="0" w:space="0" w:color="auto"/>
              </w:divBdr>
            </w:div>
            <w:div w:id="382754448">
              <w:marLeft w:val="0"/>
              <w:marRight w:val="0"/>
              <w:marTop w:val="0"/>
              <w:marBottom w:val="0"/>
              <w:divBdr>
                <w:top w:val="none" w:sz="0" w:space="0" w:color="auto"/>
                <w:left w:val="none" w:sz="0" w:space="0" w:color="auto"/>
                <w:bottom w:val="none" w:sz="0" w:space="0" w:color="auto"/>
                <w:right w:val="none" w:sz="0" w:space="0" w:color="auto"/>
              </w:divBdr>
            </w:div>
            <w:div w:id="1296981708">
              <w:marLeft w:val="0"/>
              <w:marRight w:val="0"/>
              <w:marTop w:val="0"/>
              <w:marBottom w:val="0"/>
              <w:divBdr>
                <w:top w:val="none" w:sz="0" w:space="0" w:color="auto"/>
                <w:left w:val="none" w:sz="0" w:space="0" w:color="auto"/>
                <w:bottom w:val="none" w:sz="0" w:space="0" w:color="auto"/>
                <w:right w:val="none" w:sz="0" w:space="0" w:color="auto"/>
              </w:divBdr>
            </w:div>
            <w:div w:id="1574076408">
              <w:marLeft w:val="0"/>
              <w:marRight w:val="0"/>
              <w:marTop w:val="0"/>
              <w:marBottom w:val="0"/>
              <w:divBdr>
                <w:top w:val="none" w:sz="0" w:space="0" w:color="auto"/>
                <w:left w:val="none" w:sz="0" w:space="0" w:color="auto"/>
                <w:bottom w:val="none" w:sz="0" w:space="0" w:color="auto"/>
                <w:right w:val="none" w:sz="0" w:space="0" w:color="auto"/>
              </w:divBdr>
            </w:div>
            <w:div w:id="13967677">
              <w:marLeft w:val="0"/>
              <w:marRight w:val="0"/>
              <w:marTop w:val="0"/>
              <w:marBottom w:val="0"/>
              <w:divBdr>
                <w:top w:val="none" w:sz="0" w:space="0" w:color="auto"/>
                <w:left w:val="none" w:sz="0" w:space="0" w:color="auto"/>
                <w:bottom w:val="none" w:sz="0" w:space="0" w:color="auto"/>
                <w:right w:val="none" w:sz="0" w:space="0" w:color="auto"/>
              </w:divBdr>
            </w:div>
            <w:div w:id="844055583">
              <w:marLeft w:val="0"/>
              <w:marRight w:val="0"/>
              <w:marTop w:val="0"/>
              <w:marBottom w:val="0"/>
              <w:divBdr>
                <w:top w:val="none" w:sz="0" w:space="0" w:color="auto"/>
                <w:left w:val="none" w:sz="0" w:space="0" w:color="auto"/>
                <w:bottom w:val="none" w:sz="0" w:space="0" w:color="auto"/>
                <w:right w:val="none" w:sz="0" w:space="0" w:color="auto"/>
              </w:divBdr>
            </w:div>
            <w:div w:id="38553450">
              <w:marLeft w:val="0"/>
              <w:marRight w:val="0"/>
              <w:marTop w:val="0"/>
              <w:marBottom w:val="0"/>
              <w:divBdr>
                <w:top w:val="none" w:sz="0" w:space="0" w:color="auto"/>
                <w:left w:val="none" w:sz="0" w:space="0" w:color="auto"/>
                <w:bottom w:val="none" w:sz="0" w:space="0" w:color="auto"/>
                <w:right w:val="none" w:sz="0" w:space="0" w:color="auto"/>
              </w:divBdr>
            </w:div>
            <w:div w:id="1103499866">
              <w:marLeft w:val="0"/>
              <w:marRight w:val="0"/>
              <w:marTop w:val="0"/>
              <w:marBottom w:val="0"/>
              <w:divBdr>
                <w:top w:val="none" w:sz="0" w:space="0" w:color="auto"/>
                <w:left w:val="none" w:sz="0" w:space="0" w:color="auto"/>
                <w:bottom w:val="none" w:sz="0" w:space="0" w:color="auto"/>
                <w:right w:val="none" w:sz="0" w:space="0" w:color="auto"/>
              </w:divBdr>
            </w:div>
            <w:div w:id="32270624">
              <w:marLeft w:val="0"/>
              <w:marRight w:val="0"/>
              <w:marTop w:val="0"/>
              <w:marBottom w:val="0"/>
              <w:divBdr>
                <w:top w:val="none" w:sz="0" w:space="0" w:color="auto"/>
                <w:left w:val="none" w:sz="0" w:space="0" w:color="auto"/>
                <w:bottom w:val="none" w:sz="0" w:space="0" w:color="auto"/>
                <w:right w:val="none" w:sz="0" w:space="0" w:color="auto"/>
              </w:divBdr>
            </w:div>
            <w:div w:id="711661778">
              <w:marLeft w:val="0"/>
              <w:marRight w:val="0"/>
              <w:marTop w:val="0"/>
              <w:marBottom w:val="0"/>
              <w:divBdr>
                <w:top w:val="none" w:sz="0" w:space="0" w:color="auto"/>
                <w:left w:val="none" w:sz="0" w:space="0" w:color="auto"/>
                <w:bottom w:val="none" w:sz="0" w:space="0" w:color="auto"/>
                <w:right w:val="none" w:sz="0" w:space="0" w:color="auto"/>
              </w:divBdr>
            </w:div>
            <w:div w:id="1234775586">
              <w:marLeft w:val="0"/>
              <w:marRight w:val="0"/>
              <w:marTop w:val="0"/>
              <w:marBottom w:val="0"/>
              <w:divBdr>
                <w:top w:val="none" w:sz="0" w:space="0" w:color="auto"/>
                <w:left w:val="none" w:sz="0" w:space="0" w:color="auto"/>
                <w:bottom w:val="none" w:sz="0" w:space="0" w:color="auto"/>
                <w:right w:val="none" w:sz="0" w:space="0" w:color="auto"/>
              </w:divBdr>
            </w:div>
            <w:div w:id="1732651995">
              <w:marLeft w:val="0"/>
              <w:marRight w:val="0"/>
              <w:marTop w:val="0"/>
              <w:marBottom w:val="0"/>
              <w:divBdr>
                <w:top w:val="none" w:sz="0" w:space="0" w:color="auto"/>
                <w:left w:val="none" w:sz="0" w:space="0" w:color="auto"/>
                <w:bottom w:val="none" w:sz="0" w:space="0" w:color="auto"/>
                <w:right w:val="none" w:sz="0" w:space="0" w:color="auto"/>
              </w:divBdr>
            </w:div>
            <w:div w:id="332342094">
              <w:marLeft w:val="0"/>
              <w:marRight w:val="0"/>
              <w:marTop w:val="0"/>
              <w:marBottom w:val="0"/>
              <w:divBdr>
                <w:top w:val="none" w:sz="0" w:space="0" w:color="auto"/>
                <w:left w:val="none" w:sz="0" w:space="0" w:color="auto"/>
                <w:bottom w:val="none" w:sz="0" w:space="0" w:color="auto"/>
                <w:right w:val="none" w:sz="0" w:space="0" w:color="auto"/>
              </w:divBdr>
            </w:div>
            <w:div w:id="31348256">
              <w:marLeft w:val="0"/>
              <w:marRight w:val="0"/>
              <w:marTop w:val="0"/>
              <w:marBottom w:val="0"/>
              <w:divBdr>
                <w:top w:val="none" w:sz="0" w:space="0" w:color="auto"/>
                <w:left w:val="none" w:sz="0" w:space="0" w:color="auto"/>
                <w:bottom w:val="none" w:sz="0" w:space="0" w:color="auto"/>
                <w:right w:val="none" w:sz="0" w:space="0" w:color="auto"/>
              </w:divBdr>
            </w:div>
            <w:div w:id="793132787">
              <w:marLeft w:val="0"/>
              <w:marRight w:val="0"/>
              <w:marTop w:val="0"/>
              <w:marBottom w:val="0"/>
              <w:divBdr>
                <w:top w:val="none" w:sz="0" w:space="0" w:color="auto"/>
                <w:left w:val="none" w:sz="0" w:space="0" w:color="auto"/>
                <w:bottom w:val="none" w:sz="0" w:space="0" w:color="auto"/>
                <w:right w:val="none" w:sz="0" w:space="0" w:color="auto"/>
              </w:divBdr>
            </w:div>
            <w:div w:id="319768428">
              <w:marLeft w:val="0"/>
              <w:marRight w:val="0"/>
              <w:marTop w:val="0"/>
              <w:marBottom w:val="0"/>
              <w:divBdr>
                <w:top w:val="none" w:sz="0" w:space="0" w:color="auto"/>
                <w:left w:val="none" w:sz="0" w:space="0" w:color="auto"/>
                <w:bottom w:val="none" w:sz="0" w:space="0" w:color="auto"/>
                <w:right w:val="none" w:sz="0" w:space="0" w:color="auto"/>
              </w:divBdr>
            </w:div>
            <w:div w:id="663825932">
              <w:marLeft w:val="0"/>
              <w:marRight w:val="0"/>
              <w:marTop w:val="0"/>
              <w:marBottom w:val="0"/>
              <w:divBdr>
                <w:top w:val="none" w:sz="0" w:space="0" w:color="auto"/>
                <w:left w:val="none" w:sz="0" w:space="0" w:color="auto"/>
                <w:bottom w:val="none" w:sz="0" w:space="0" w:color="auto"/>
                <w:right w:val="none" w:sz="0" w:space="0" w:color="auto"/>
              </w:divBdr>
            </w:div>
            <w:div w:id="197931573">
              <w:marLeft w:val="0"/>
              <w:marRight w:val="0"/>
              <w:marTop w:val="0"/>
              <w:marBottom w:val="0"/>
              <w:divBdr>
                <w:top w:val="none" w:sz="0" w:space="0" w:color="auto"/>
                <w:left w:val="none" w:sz="0" w:space="0" w:color="auto"/>
                <w:bottom w:val="none" w:sz="0" w:space="0" w:color="auto"/>
                <w:right w:val="none" w:sz="0" w:space="0" w:color="auto"/>
              </w:divBdr>
            </w:div>
            <w:div w:id="1058240669">
              <w:marLeft w:val="0"/>
              <w:marRight w:val="0"/>
              <w:marTop w:val="0"/>
              <w:marBottom w:val="0"/>
              <w:divBdr>
                <w:top w:val="none" w:sz="0" w:space="0" w:color="auto"/>
                <w:left w:val="none" w:sz="0" w:space="0" w:color="auto"/>
                <w:bottom w:val="none" w:sz="0" w:space="0" w:color="auto"/>
                <w:right w:val="none" w:sz="0" w:space="0" w:color="auto"/>
              </w:divBdr>
            </w:div>
            <w:div w:id="1208687664">
              <w:marLeft w:val="0"/>
              <w:marRight w:val="0"/>
              <w:marTop w:val="0"/>
              <w:marBottom w:val="0"/>
              <w:divBdr>
                <w:top w:val="none" w:sz="0" w:space="0" w:color="auto"/>
                <w:left w:val="none" w:sz="0" w:space="0" w:color="auto"/>
                <w:bottom w:val="none" w:sz="0" w:space="0" w:color="auto"/>
                <w:right w:val="none" w:sz="0" w:space="0" w:color="auto"/>
              </w:divBdr>
            </w:div>
            <w:div w:id="63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3" Type="http://schemas.openxmlformats.org/officeDocument/2006/relationships/hyperlink" Target="consultantplus://offline/ref=467876044085528C12BB003D3C1C0CF8551796527B0A94CA960269FD21AF485AAEBD0DC01B064D5EOFtF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2" Type="http://schemas.openxmlformats.org/officeDocument/2006/relationships/hyperlink" Target="consultantplus://offline/ref=467876044085528C12BB003D3C1C0CF8551796527B0A94CA960269FD21AF485AAEBD0DC01B044C52OFtB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67876044085528C12BB003D3C1C0CF8551796527B0A94CA960269FD21AF485AAEBD0DC01B04475FOFt9H" TargetMode="External"/><Relationship Id="rId1" Type="http://schemas.openxmlformats.org/officeDocument/2006/relationships/styles" Target="styles.xml"/><Relationship Id="rId6"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1"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5"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5" Type="http://schemas.openxmlformats.org/officeDocument/2006/relationships/hyperlink" Target="consultantplus://offline/ref=467876044085528C12BB003D3C1C0CF8551793577E0A94CA960269FD21AF485AAEBD0DC01B06485FOFtEH" TargetMode="External"/><Relationship Id="rId10"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4"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9"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4" Type="http://schemas.openxmlformats.org/officeDocument/2006/relationships/hyperlink" Target="consultantplus://offline/ref=467876044085528C12BB003D3C1C0CF8551796527B0A94CA960269FD21AF485AAEBD0DC01B054A59OF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14062</Words>
  <Characters>80157</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Маулиха</cp:lastModifiedBy>
  <cp:revision>6</cp:revision>
  <dcterms:created xsi:type="dcterms:W3CDTF">2014-12-26T08:30:00Z</dcterms:created>
  <dcterms:modified xsi:type="dcterms:W3CDTF">2018-01-21T08:14:00Z</dcterms:modified>
</cp:coreProperties>
</file>