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DE" w:rsidRDefault="00063BDE" w:rsidP="00063B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по ОБЖ в 8-11 классах</w:t>
      </w:r>
    </w:p>
    <w:p w:rsidR="00063BDE" w:rsidRDefault="00063BDE" w:rsidP="00063BDE">
      <w:pPr>
        <w:spacing w:line="240" w:lineRule="auto"/>
        <w:jc w:val="center"/>
        <w:rPr>
          <w:sz w:val="24"/>
          <w:szCs w:val="24"/>
        </w:rPr>
      </w:pP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по ОБЖ для 8-11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Содержание программы выстроено по трем линиям: </w:t>
      </w:r>
      <w:r>
        <w:rPr>
          <w:iCs/>
          <w:sz w:val="24"/>
          <w:szCs w:val="24"/>
        </w:rPr>
        <w:t>в  8-11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t> в 10-11 - основы обороны государства и воинская обязанность для 10-11 классов.</w:t>
      </w: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  <w:r>
        <w:rPr>
          <w:bCs/>
          <w:iCs/>
          <w:sz w:val="24"/>
          <w:szCs w:val="24"/>
        </w:rPr>
        <w:t>Цели изучения курса «Основы безопасности жизнедеятельности»:</w:t>
      </w:r>
    </w:p>
    <w:p w:rsidR="00063BDE" w:rsidRDefault="00063BDE" w:rsidP="00063BD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063BDE" w:rsidRDefault="00063BDE" w:rsidP="00063BD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063BDE" w:rsidRDefault="00063BDE" w:rsidP="00063BD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063BDE" w:rsidRDefault="00063BDE" w:rsidP="00063BD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63BDE" w:rsidRDefault="00063BDE" w:rsidP="00063B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063BDE" w:rsidRDefault="00063BDE" w:rsidP="00063B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063BDE" w:rsidRDefault="00063BDE" w:rsidP="00063B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sz w:val="24"/>
          <w:szCs w:val="24"/>
        </w:rPr>
        <w:t>обучение по основам</w:t>
      </w:r>
      <w:proofErr w:type="gramEnd"/>
      <w:r>
        <w:rPr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063BDE" w:rsidRDefault="00063BDE" w:rsidP="00063BDE">
      <w:pPr>
        <w:shd w:val="clear" w:color="auto" w:fill="FFFFFF"/>
        <w:spacing w:line="285" w:lineRule="atLeast"/>
        <w:ind w:firstLine="540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При изучении курса ОБЖ используются программы:</w:t>
      </w:r>
    </w:p>
    <w:p w:rsidR="00063BDE" w:rsidRDefault="00063BDE" w:rsidP="00063BDE">
      <w:pPr>
        <w:shd w:val="clear" w:color="auto" w:fill="FFFFFF"/>
        <w:spacing w:line="285" w:lineRule="atLeast"/>
        <w:ind w:firstLine="540"/>
        <w:outlineLvl w:val="0"/>
        <w:rPr>
          <w:kern w:val="36"/>
          <w:sz w:val="24"/>
          <w:szCs w:val="24"/>
        </w:rPr>
      </w:pPr>
    </w:p>
    <w:p w:rsidR="00063BDE" w:rsidRDefault="00063BDE" w:rsidP="00063BDE">
      <w:pPr>
        <w:rPr>
          <w:sz w:val="24"/>
          <w:szCs w:val="24"/>
        </w:rPr>
      </w:pPr>
      <w:r>
        <w:rPr>
          <w:b/>
          <w:sz w:val="24"/>
          <w:szCs w:val="24"/>
        </w:rPr>
        <w:t>Программы</w:t>
      </w:r>
      <w:r>
        <w:rPr>
          <w:sz w:val="24"/>
          <w:szCs w:val="24"/>
        </w:rPr>
        <w:t xml:space="preserve">  общеобразовательных учреждений «Основы безопасности жизнедеятельности». Комплексная программа 5-11 классы. Основная школа. Средняя </w:t>
      </w:r>
      <w:r>
        <w:rPr>
          <w:sz w:val="24"/>
          <w:szCs w:val="24"/>
        </w:rPr>
        <w:lastRenderedPageBreak/>
        <w:t>(полная) школа / под общей редакцией А. Т. Смирнова. – М.: Просвещение, 2009.  ISBN 978-5-09-018332-1</w:t>
      </w:r>
      <w:r>
        <w:rPr>
          <w:kern w:val="36"/>
          <w:sz w:val="24"/>
          <w:szCs w:val="24"/>
        </w:rPr>
        <w:t xml:space="preserve"> </w:t>
      </w:r>
    </w:p>
    <w:p w:rsidR="00063BDE" w:rsidRDefault="00063BDE" w:rsidP="00063BDE">
      <w:pPr>
        <w:shd w:val="clear" w:color="auto" w:fill="FFFFFF"/>
        <w:spacing w:line="285" w:lineRule="atLeast"/>
        <w:ind w:firstLine="540"/>
        <w:outlineLvl w:val="0"/>
        <w:rPr>
          <w:kern w:val="36"/>
          <w:sz w:val="24"/>
          <w:szCs w:val="24"/>
        </w:rPr>
      </w:pPr>
    </w:p>
    <w:p w:rsidR="00063BDE" w:rsidRDefault="00063BDE" w:rsidP="00063BDE">
      <w:pPr>
        <w:shd w:val="clear" w:color="auto" w:fill="FFFFFF"/>
        <w:spacing w:line="285" w:lineRule="atLeast"/>
        <w:ind w:firstLine="540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Учебники: </w:t>
      </w:r>
    </w:p>
    <w:p w:rsidR="00063BDE" w:rsidRDefault="00063BDE" w:rsidP="00063BDE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Смирнов А.Т. Основы безопасности жизнедеятельности. 8-й 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</w:t>
      </w:r>
      <w:proofErr w:type="spellStart"/>
      <w:r>
        <w:rPr>
          <w:sz w:val="24"/>
          <w:szCs w:val="24"/>
        </w:rPr>
        <w:t>М.П.Фролов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Е.Н.Литвинов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 и др.; под ред. </w:t>
      </w:r>
      <w:proofErr w:type="spellStart"/>
      <w:r>
        <w:rPr>
          <w:sz w:val="24"/>
          <w:szCs w:val="24"/>
        </w:rPr>
        <w:t>Ю.Л.Воробьева</w:t>
      </w:r>
      <w:proofErr w:type="spellEnd"/>
      <w:r>
        <w:rPr>
          <w:sz w:val="24"/>
          <w:szCs w:val="24"/>
        </w:rPr>
        <w:t xml:space="preserve"> ;  –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доп.- М.: АСТ: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2008,- 190 (2) с. ил.</w:t>
      </w:r>
    </w:p>
    <w:p w:rsidR="00063BDE" w:rsidRDefault="00063BDE" w:rsidP="00063BDE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978-5-17-037214-0     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978-5-271-13966-6</w:t>
      </w:r>
    </w:p>
    <w:p w:rsidR="00063BDE" w:rsidRDefault="00063BDE" w:rsidP="00063BDE">
      <w:pPr>
        <w:numPr>
          <w:ilvl w:val="0"/>
          <w:numId w:val="2"/>
        </w:numPr>
        <w:shd w:val="clear" w:color="auto" w:fill="FFFFFF"/>
        <w:spacing w:line="285" w:lineRule="atLeast"/>
        <w:outlineLvl w:val="0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9 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учреждений/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Б.О.Хренников</w:t>
      </w:r>
      <w:proofErr w:type="spellEnd"/>
      <w:r>
        <w:rPr>
          <w:sz w:val="24"/>
          <w:szCs w:val="24"/>
        </w:rPr>
        <w:t xml:space="preserve">; под ред. </w:t>
      </w:r>
      <w:proofErr w:type="spellStart"/>
      <w:r>
        <w:rPr>
          <w:sz w:val="24"/>
          <w:szCs w:val="24"/>
        </w:rPr>
        <w:t>А.Т.Смирнова</w:t>
      </w:r>
      <w:proofErr w:type="spellEnd"/>
      <w:r>
        <w:rPr>
          <w:sz w:val="24"/>
          <w:szCs w:val="24"/>
        </w:rPr>
        <w:t xml:space="preserve">; Рос. акад. наук, Рос. акад. Образования, </w:t>
      </w:r>
      <w:proofErr w:type="spellStart"/>
      <w:r>
        <w:rPr>
          <w:sz w:val="24"/>
          <w:szCs w:val="24"/>
        </w:rPr>
        <w:t>изж</w:t>
      </w:r>
      <w:proofErr w:type="spellEnd"/>
      <w:r>
        <w:rPr>
          <w:sz w:val="24"/>
          <w:szCs w:val="24"/>
        </w:rPr>
        <w:t>-во «Просвещение».  –  3-е изд. - М.: Просвещение, 2009.- 191 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ил. – (Академический школьный учебник).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978-5-09-020530-6</w:t>
      </w:r>
      <w:r>
        <w:rPr>
          <w:kern w:val="36"/>
          <w:sz w:val="24"/>
          <w:szCs w:val="24"/>
        </w:rPr>
        <w:t xml:space="preserve"> </w:t>
      </w:r>
    </w:p>
    <w:p w:rsidR="00063BDE" w:rsidRDefault="00063BDE" w:rsidP="00063BDE">
      <w:pPr>
        <w:shd w:val="clear" w:color="auto" w:fill="FFFFFF"/>
        <w:spacing w:line="285" w:lineRule="atLeast"/>
        <w:ind w:firstLine="540"/>
        <w:outlineLvl w:val="0"/>
        <w:rPr>
          <w:sz w:val="24"/>
          <w:szCs w:val="24"/>
        </w:rPr>
      </w:pPr>
    </w:p>
    <w:p w:rsidR="00063BDE" w:rsidRDefault="00063BDE" w:rsidP="00063BDE">
      <w:pPr>
        <w:numPr>
          <w:ilvl w:val="0"/>
          <w:numId w:val="2"/>
        </w:numPr>
        <w:shd w:val="clear" w:color="auto" w:fill="FFFFFF"/>
        <w:spacing w:line="285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10 класс: учебник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учреждений: базовый  и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. уровни/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Б.О.Хренников</w:t>
      </w:r>
      <w:proofErr w:type="spellEnd"/>
      <w:r>
        <w:rPr>
          <w:sz w:val="24"/>
          <w:szCs w:val="24"/>
        </w:rPr>
        <w:t xml:space="preserve">; под ред. </w:t>
      </w:r>
      <w:proofErr w:type="spellStart"/>
      <w:r>
        <w:rPr>
          <w:sz w:val="24"/>
          <w:szCs w:val="24"/>
        </w:rPr>
        <w:t>А.Т.Смирнова</w:t>
      </w:r>
      <w:proofErr w:type="spellEnd"/>
      <w:r>
        <w:rPr>
          <w:sz w:val="24"/>
          <w:szCs w:val="24"/>
        </w:rPr>
        <w:t>; Рос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кад. наук, Рос. акад. образования, изд-во «Просвещение».  – М.: Просвещение, 2009.- 303 с., (8) л. ил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ил. – (Академический школьный учебник).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978-5-09-018345-1</w:t>
      </w:r>
    </w:p>
    <w:p w:rsidR="00063BDE" w:rsidRDefault="00063BDE" w:rsidP="00063BDE">
      <w:pPr>
        <w:numPr>
          <w:ilvl w:val="0"/>
          <w:numId w:val="2"/>
        </w:numPr>
        <w:shd w:val="clear" w:color="auto" w:fill="FFFFFF"/>
        <w:spacing w:line="285" w:lineRule="atLeast"/>
        <w:outlineLvl w:val="0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организаций: базовый  и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. уровни/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Б.О.Хренников</w:t>
      </w:r>
      <w:proofErr w:type="spellEnd"/>
      <w:r>
        <w:rPr>
          <w:sz w:val="24"/>
          <w:szCs w:val="24"/>
        </w:rPr>
        <w:t xml:space="preserve">; под ред. </w:t>
      </w:r>
      <w:proofErr w:type="spellStart"/>
      <w:r>
        <w:rPr>
          <w:sz w:val="24"/>
          <w:szCs w:val="24"/>
        </w:rPr>
        <w:t>А.Т.Смирнова</w:t>
      </w:r>
      <w:proofErr w:type="spellEnd"/>
      <w:r>
        <w:rPr>
          <w:sz w:val="24"/>
          <w:szCs w:val="24"/>
        </w:rPr>
        <w:t>; Рос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кад. наук, Рос. акад. образования, изд-во «Просвещение». –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– М.: Просвещение, 2013.- 320 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ил. – (Академический школьный учебник).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978-5-09-029847-6</w:t>
      </w: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  изучение  ОБЖ выделено: в 8 классе - 1час в неделю (35 часов  в год); </w:t>
      </w:r>
      <w:bookmarkStart w:id="0" w:name="_GoBack"/>
      <w:bookmarkEnd w:id="0"/>
      <w:r>
        <w:rPr>
          <w:sz w:val="24"/>
          <w:szCs w:val="24"/>
        </w:rPr>
        <w:t>в 10 классе - 1час в неделю (35 часов  в год); в 11 классе - 1час в неделю (34 часов  в год);</w:t>
      </w: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</w:p>
    <w:p w:rsidR="00063BDE" w:rsidRDefault="00063BDE" w:rsidP="00063BDE">
      <w:pPr>
        <w:spacing w:line="240" w:lineRule="auto"/>
        <w:ind w:firstLine="540"/>
        <w:rPr>
          <w:sz w:val="24"/>
          <w:szCs w:val="24"/>
        </w:rPr>
      </w:pPr>
    </w:p>
    <w:p w:rsidR="00063BDE" w:rsidRDefault="00063BDE" w:rsidP="00063BDE">
      <w:pPr>
        <w:ind w:firstLine="540"/>
        <w:rPr>
          <w:sz w:val="24"/>
          <w:szCs w:val="24"/>
        </w:rPr>
      </w:pPr>
    </w:p>
    <w:p w:rsidR="00063BDE" w:rsidRDefault="00063BDE" w:rsidP="00063BDE">
      <w:pPr>
        <w:rPr>
          <w:sz w:val="24"/>
          <w:szCs w:val="24"/>
        </w:rPr>
      </w:pPr>
    </w:p>
    <w:p w:rsidR="00063BDE" w:rsidRDefault="00063BDE" w:rsidP="00063BDE">
      <w:pPr>
        <w:rPr>
          <w:sz w:val="24"/>
          <w:szCs w:val="24"/>
        </w:rPr>
      </w:pPr>
    </w:p>
    <w:p w:rsidR="00063BDE" w:rsidRDefault="00063BDE" w:rsidP="00063BDE">
      <w:pPr>
        <w:rPr>
          <w:sz w:val="24"/>
          <w:szCs w:val="24"/>
        </w:rPr>
      </w:pPr>
    </w:p>
    <w:p w:rsidR="00063BDE" w:rsidRDefault="00063BDE" w:rsidP="00063BDE">
      <w:pPr>
        <w:rPr>
          <w:sz w:val="24"/>
          <w:szCs w:val="24"/>
        </w:rPr>
      </w:pPr>
    </w:p>
    <w:p w:rsidR="00547154" w:rsidRDefault="00547154"/>
    <w:sectPr w:rsidR="005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33CE"/>
    <w:multiLevelType w:val="hybridMultilevel"/>
    <w:tmpl w:val="4ABA1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9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3BDE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03DF9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2018-01-22T06:20:00Z</dcterms:created>
  <dcterms:modified xsi:type="dcterms:W3CDTF">2018-01-22T06:21:00Z</dcterms:modified>
</cp:coreProperties>
</file>