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65" w:rsidRPr="00EE748E" w:rsidRDefault="004C0265" w:rsidP="004C0265">
      <w:pPr>
        <w:spacing w:before="100" w:beforeAutospacing="1"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4C0265" w:rsidRPr="00EE748E" w:rsidRDefault="004C0265" w:rsidP="004C02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учебного предмета «Технология» </w:t>
      </w:r>
    </w:p>
    <w:p w:rsidR="004C0265" w:rsidRPr="001E3A3E" w:rsidRDefault="004C0265" w:rsidP="004C02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5 -8 классов</w:t>
      </w:r>
    </w:p>
    <w:p w:rsidR="004C0265" w:rsidRPr="001E3A3E" w:rsidRDefault="004C0265" w:rsidP="004C02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Программа составлена на основе Федерального государственного образовательного стандарта основного общего образования</w:t>
      </w:r>
    </w:p>
    <w:p w:rsidR="004C0265" w:rsidRPr="001E3A3E" w:rsidRDefault="004C0265" w:rsidP="004C0265">
      <w:pPr>
        <w:spacing w:before="100" w:beforeAutospacing="1" w:after="0" w:line="278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программ и учебников:</w:t>
      </w:r>
    </w:p>
    <w:p w:rsidR="004C0265" w:rsidRPr="001E3A3E" w:rsidRDefault="004C0265" w:rsidP="004C0265">
      <w:pPr>
        <w:spacing w:before="100" w:beforeAutospacing="1" w:after="0" w:line="278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Технология: 5 класс : учебник для учащихся общеобразовательных учреждений / Н.В.Синица, П.С.Самородский, В. Д. Симоненко, О.В.Яковенко. – 4-е изд., перераб. - М. : Вентана-Граф, 2013, - 208 с.: ил. ISBN 978-5-360-04383-6</w:t>
      </w:r>
    </w:p>
    <w:p w:rsidR="004C0265" w:rsidRPr="001E3A3E" w:rsidRDefault="004C0265" w:rsidP="004C0265">
      <w:pPr>
        <w:spacing w:before="100" w:beforeAutospacing="1" w:after="0" w:line="278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Технология: 6 класс : учебник для учащихся общеобразовательных учреждений / Н.В.Синица, П.С.Самородский, В. Д. Симоненко, О.В.Яковенко. – 3-е изд., перераб. - М. : Вентана-Граф, 2014, - 208 с.: ил. ISBN 978-5-360-04682-0</w:t>
      </w:r>
    </w:p>
    <w:p w:rsidR="004C0265" w:rsidRPr="001E3A3E" w:rsidRDefault="004C0265" w:rsidP="004C0265">
      <w:pPr>
        <w:spacing w:before="100" w:beforeAutospacing="1" w:after="0" w:line="278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Технология: 7 класс : учебник для учащихся общеобразовательных учреждений / Н.В.Синица, П.С.Самородский, В. Д. Симоненко, О.В.Яковенко. – 3-е изд., перераб. - М. : Вентана-Граф, 2014, - 208 с.: ил. ISBN 978-5-360-05004-9</w:t>
      </w:r>
    </w:p>
    <w:p w:rsidR="004C0265" w:rsidRPr="001E3A3E" w:rsidRDefault="004C0265" w:rsidP="004C0265">
      <w:pPr>
        <w:spacing w:before="100" w:beforeAutospacing="1" w:after="0" w:line="278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Технология: 8 класс : учебник для учащихся общеобразовательных учреждений / В. Д. Симоненко, А.А.Электов, Б.А.Гончаров и др.; под ред. В.Д.Симоненко. – М. : Вентана-Граф, 2014, - 176 с.: ил. ISBN 978-5-360-04658-5</w:t>
      </w:r>
    </w:p>
    <w:p w:rsidR="004C0265" w:rsidRPr="001E3A3E" w:rsidRDefault="004C0265" w:rsidP="004C0265">
      <w:pPr>
        <w:spacing w:before="100" w:beforeAutospacing="1" w:after="0" w:line="278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Технология: Программа: 5-8 классы / (универсальная линия) Н.В.Синица, П.С.Самородский, В.Д.Симоненко, О.В.Яковенко и др. - М. : Вентана-Граф, 2014, - 112 с.:  ISBN 978-5-360-04691-2</w:t>
      </w:r>
    </w:p>
    <w:p w:rsidR="004C0265" w:rsidRPr="001E3A3E" w:rsidRDefault="004C0265" w:rsidP="004C0265">
      <w:pPr>
        <w:spacing w:after="0" w:line="240" w:lineRule="auto"/>
        <w:ind w:left="885" w:right="1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6.</w:t>
      </w:r>
      <w:r w:rsidRPr="001E3A3E">
        <w:rPr>
          <w:rFonts w:ascii="Times New Roman" w:eastAsia="Times New Roman" w:hAnsi="Times New Roman" w:cs="Times New Roman"/>
          <w:spacing w:val="-17"/>
          <w:sz w:val="14"/>
          <w:szCs w:val="14"/>
          <w:lang w:eastAsia="ru-RU"/>
        </w:rPr>
        <w:t xml:space="preserve">         </w:t>
      </w:r>
      <w:r w:rsidRPr="001E3A3E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Технология 5-8 классы рабочие программы по учебникам </w:t>
      </w: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ред.В.Д. Симоненко. Модифицированный вариант для неделимых классов/ авт.-сост. Н.П.Литвиненко, О.А.Чельцова, Т.А.Подмаркова. – Волгоград: Учитель, 2011 г.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целями </w:t>
      </w: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«Технология» в системе основного общего образования  являются:</w:t>
      </w:r>
    </w:p>
    <w:p w:rsidR="004C0265" w:rsidRPr="001E3A3E" w:rsidRDefault="004C0265" w:rsidP="004C0265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составляющих техносферы, современном производстве и распространенных в нем технологиях;</w:t>
      </w:r>
    </w:p>
    <w:p w:rsidR="004C0265" w:rsidRPr="001E3A3E" w:rsidRDefault="004C0265" w:rsidP="004C0265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C0265" w:rsidRPr="001E3A3E" w:rsidRDefault="004C0265" w:rsidP="004C0265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4C0265" w:rsidRPr="001E3A3E" w:rsidRDefault="004C0265" w:rsidP="004C0265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 </w:t>
      </w:r>
    </w:p>
    <w:p w:rsidR="004C0265" w:rsidRPr="001E3A3E" w:rsidRDefault="004C0265" w:rsidP="004C0265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опыта самостоятельной  проектно-исследовательской деятельности;</w:t>
      </w:r>
    </w:p>
    <w:p w:rsidR="004C0265" w:rsidRPr="001E3A3E" w:rsidRDefault="004C0265" w:rsidP="004C0265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</w:t>
      </w:r>
      <w:r w:rsidRPr="001E3A3E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 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C0265" w:rsidRPr="001E3A3E" w:rsidRDefault="004C0265" w:rsidP="004C0265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4C0265" w:rsidRPr="001E3A3E" w:rsidRDefault="004C0265" w:rsidP="004C0265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4"/>
          <w:szCs w:val="24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общетрудовыми и специальными умениями, необходимыми для проектирования и создания продуктов труда, ведения домашнего хозяйства</w:t>
      </w:r>
    </w:p>
    <w:p w:rsidR="004C0265" w:rsidRPr="001E3A3E" w:rsidRDefault="004C0265" w:rsidP="004C0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записка; содержание курса технологии в основной школе; планируемые результаты освоения программы; критерии оценивания; тематическое планирование, учебно-методическая литература</w:t>
      </w:r>
    </w:p>
    <w:p w:rsidR="004C0265" w:rsidRPr="001E3A3E" w:rsidRDefault="004C0265" w:rsidP="004C0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соответствии с  учебным планом школы на изучение данного учебного предмета выделено 238 часов. В том числе: в 5-7 классах из расчета 2 часа в неделю (по 68 часов в год в каждом классе); в 8 классе – 1 час в неделю (34 часа в год).</w:t>
      </w:r>
    </w:p>
    <w:p w:rsidR="004C0265" w:rsidRPr="001E3A3E" w:rsidRDefault="004C0265" w:rsidP="004C02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C0265" w:rsidRPr="001E3A3E" w:rsidRDefault="004C0265" w:rsidP="004C0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Нормативные документы, на основании которых разработана программа</w:t>
      </w:r>
    </w:p>
    <w:p w:rsidR="004C0265" w:rsidRPr="001E3A3E" w:rsidRDefault="004C0265" w:rsidP="004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Рабочая  программа  по курсу «Технология» разработана на основе следующих нормативно-правовых  документов:</w:t>
      </w:r>
    </w:p>
    <w:p w:rsidR="004C0265" w:rsidRPr="001E3A3E" w:rsidRDefault="004C0265" w:rsidP="004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1.  Федерального закона «Об образовании в Российской Федерации» от 29. 12. 2012г.  №273 - ФЗ: (статьи 7, 9, 32).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2. Федерального государственного образовательного стандарта основного общего образования  утвержденного приказом  № 1897 от 17.12.2010г</w:t>
      </w:r>
    </w:p>
    <w:p w:rsidR="004C0265" w:rsidRPr="001E3A3E" w:rsidRDefault="004C0265" w:rsidP="004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3. Фундаментальное ядро содержания начального общего и основного общего образования.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4. Федерального перечня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31.03.2014 года № 253.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Концепции духовно-нравственного развития и воспитания личности гражданина России.- М.: Просвещение, 2011.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6. СанПиН 2.4.2.2821-10 "Санитарно-эпидемиологические требования к условиям и    организации обучения в общеобразовательных учреждениях". Постановление № 189 от 29.12.2010г.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7.Примерных программ по учебным предметам. Технология. 5-9 классы: проект. – М.: Просвещение, 2010 . – (Стандарты второго поколения).</w:t>
      </w:r>
    </w:p>
    <w:p w:rsidR="004C0265" w:rsidRPr="001E3A3E" w:rsidRDefault="004C0265" w:rsidP="004C02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8.Технология 5-8 классы рабочие программы по учебникам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ред.В.Д. Симоненко. Модифицированный вариант для неделимых классов/ авт.-сост. Н.П.Литвиненко, О.А.Чельцова, Т.А.Подмаркова. – Волгоград: Учитель, 2011 г.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 Основной  образовательной программы основного общего образования МКОУ «Борковская основная общеобразовательная школа» приказ №1-81 от 31.08.2015г.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10. Положения о рабочей программе МКОУ «Борковская основная общеобразовательная школа» по учебным предметам в соответствии с ФГОС НОО и ООО, утвержденного приказом № 1-68 от 31.08.2016г.</w:t>
      </w:r>
    </w:p>
    <w:p w:rsidR="004C0265" w:rsidRPr="001E3A3E" w:rsidRDefault="004C0265" w:rsidP="004C0265">
      <w:pPr>
        <w:spacing w:before="120" w:after="120" w:line="27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Пояснительная записка</w:t>
      </w:r>
    </w:p>
    <w:p w:rsidR="004C0265" w:rsidRPr="001E3A3E" w:rsidRDefault="004C0265" w:rsidP="004C0265">
      <w:pPr>
        <w:spacing w:before="100" w:beforeAutospacing="1" w:after="0" w:line="278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по курсу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4C0265" w:rsidRPr="001E3A3E" w:rsidRDefault="004C0265" w:rsidP="004C0265">
      <w:pPr>
        <w:spacing w:before="100" w:beforeAutospacing="1" w:after="0" w:line="278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включает общую характеристику курса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4C0265" w:rsidRPr="001E3A3E" w:rsidRDefault="004C0265" w:rsidP="004C0265">
      <w:pPr>
        <w:spacing w:before="100" w:beforeAutospacing="1" w:after="0" w:line="278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составлена на основе следующих учебников:</w:t>
      </w:r>
    </w:p>
    <w:p w:rsidR="004C0265" w:rsidRPr="001E3A3E" w:rsidRDefault="004C0265" w:rsidP="004C0265">
      <w:pPr>
        <w:spacing w:before="100" w:beforeAutospacing="1" w:after="0" w:line="278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Технология: 5 класс : учебник для учащихся общеобразовательных учреждений / Н.В.Синица, П.С.Самородский, В. Д. Симоненко, О.В.Яковенко. – 4-е изд., перераб. - М. : Вентана-Граф, 2013, - 208 с.: ил. ISBN 978-5-360-04383-6</w:t>
      </w:r>
    </w:p>
    <w:p w:rsidR="004C0265" w:rsidRPr="001E3A3E" w:rsidRDefault="004C0265" w:rsidP="004C0265">
      <w:pPr>
        <w:spacing w:before="100" w:beforeAutospacing="1" w:after="0" w:line="278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2. Технология: 6 класс : учебник для учащихся общеобразовательных учреждений / Н.В.Синица, П.С.Самородский, В. Д. Симоненко, О.В.Яковенко. – 3-е изд., перераб. - М. : Вентана-Граф, 2014, - 208 с.: ил. ISBN 978-5-360-04682-0</w:t>
      </w:r>
    </w:p>
    <w:p w:rsidR="004C0265" w:rsidRPr="001E3A3E" w:rsidRDefault="004C0265" w:rsidP="004C0265">
      <w:pPr>
        <w:spacing w:before="100" w:beforeAutospacing="1" w:after="0" w:line="278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3. Технология: 7 класс : учебник для учащихся общеобразовательных учреждений / Н.В.Синица, П.С.Самородский, В. Д. Симоненко, О.В.Яковенко. – 3-е изд., перераб. - М. : Вентана-Граф, 2014, - 208 с.: ил. ISBN 978-5-360-05004-9</w:t>
      </w:r>
    </w:p>
    <w:p w:rsidR="004C0265" w:rsidRPr="001E3A3E" w:rsidRDefault="004C0265" w:rsidP="004C0265">
      <w:pPr>
        <w:spacing w:before="100" w:beforeAutospacing="1" w:after="0" w:line="278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4. Технология: 8 класс : учебник для учащихся общеобразовательных учреждений / В. Д. Симоненко, А.А.Электов, Б.А.Гончаров и др.; под ред. В.Д.Симоненко. – М. : Вентана-Граф, 2014, - 176 с.: ил. ISBN 978-5-360-04658-5</w:t>
      </w:r>
    </w:p>
    <w:p w:rsidR="004C0265" w:rsidRPr="001E3A3E" w:rsidRDefault="004C0265" w:rsidP="004C0265">
      <w:pPr>
        <w:spacing w:before="100" w:beforeAutospacing="1" w:after="0" w:line="278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5. Технология: Программа: 5-8 классы / (универсальная линия) Н.В.Синица, П.С.Самородский, В.Д.Симоненко, О.В.Яковенко и др. - М. : Вентана-Граф, 2014, - 112 с.:  ISBN 978-5-360-04691-2</w:t>
      </w:r>
    </w:p>
    <w:p w:rsidR="004C0265" w:rsidRPr="001E3A3E" w:rsidRDefault="004C0265" w:rsidP="004C0265">
      <w:pPr>
        <w:spacing w:after="0" w:line="240" w:lineRule="auto"/>
        <w:ind w:left="885" w:right="1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  <w:t>6.</w:t>
      </w:r>
      <w:r w:rsidRPr="001E3A3E">
        <w:rPr>
          <w:rFonts w:ascii="Times New Roman" w:eastAsia="Times New Roman" w:hAnsi="Times New Roman" w:cs="Times New Roman"/>
          <w:spacing w:val="-17"/>
          <w:sz w:val="14"/>
          <w:szCs w:val="14"/>
          <w:lang w:eastAsia="ru-RU"/>
        </w:rPr>
        <w:t xml:space="preserve">           </w:t>
      </w:r>
      <w:r w:rsidRPr="001E3A3E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Технология 5-8 классы рабочие программы по учебникам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ред.В.Д. Симоненко. Модифицированный вариант для неделимых классов/ авт.-сост. Н.П.Литвиненко, О.А.Чельцова, Т.А.Подмаркова. – Волгоград: Учитель, 2011 г.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</w:t>
      </w: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целями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изучения курса «Технология» в системе основного общего образования  являются:</w:t>
      </w:r>
    </w:p>
    <w:p w:rsidR="004C0265" w:rsidRPr="001E3A3E" w:rsidRDefault="004C0265" w:rsidP="004C0265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представлений о составляющих техносферы, современном производстве и распространенных в нем технологиях;</w:t>
      </w:r>
    </w:p>
    <w:p w:rsidR="004C0265" w:rsidRPr="001E3A3E" w:rsidRDefault="004C0265" w:rsidP="004C0265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C0265" w:rsidRPr="001E3A3E" w:rsidRDefault="004C0265" w:rsidP="004C0265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   в разнообразные виды технологической деятельности по созданию личного и общественно значимых продуктов труда;</w:t>
      </w:r>
    </w:p>
    <w:p w:rsidR="004C0265" w:rsidRPr="001E3A3E" w:rsidRDefault="004C0265" w:rsidP="004C0265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4C0265" w:rsidRPr="001E3A3E" w:rsidRDefault="004C0265" w:rsidP="004C0265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  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 </w:t>
      </w:r>
    </w:p>
    <w:p w:rsidR="004C0265" w:rsidRPr="001E3A3E" w:rsidRDefault="004C0265" w:rsidP="004C0265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 обучающихся опыта самостоятельной  проектно-исследовательской деятельности;</w:t>
      </w:r>
    </w:p>
    <w:p w:rsidR="004C0265" w:rsidRPr="001E3A3E" w:rsidRDefault="004C0265" w:rsidP="004C0265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у  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C0265" w:rsidRPr="001E3A3E" w:rsidRDefault="004C0265" w:rsidP="004C0265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4C0265" w:rsidRPr="001E3A3E" w:rsidRDefault="004C0265" w:rsidP="004C0265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хозяйства.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компетентностные, личностно - ориентированные, универсальные  деятельностные подходы, которые определяют </w:t>
      </w: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 обучения: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>    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>    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овладение способами деятельностей: 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умение работать в группе: устанавливать хорошие взаимоотношения, разрешать конфликты и т. д.;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 Общая характеристика курса «Технология»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Независимо от вида изучаемых технологий содержанием  программы предусматривается освоение материала по следующим сквозным образовательным линиям: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• технологическая культура производства;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распространенные технологии современного производства;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культура, эргономика и эстетика труда;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получение, обработка, хранение и использование технической и технологической информации;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основы черчения, графики, дизайна;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элементы домашней и прикладной экономики;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знакомство с миром профессий, выбор учащимися жизненных, профессиональных планов;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• методы технической, творческой, проектной деятельности;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история, перспективы и социальные последствия развития технологии и техники.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обучения технологии учащиеся: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ознакомятся: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с механизацией труда и автоматизацией производства; технологической культурой производства;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с информационными технологиями в производстве и сфере услуг; перспективными технологиями;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с производительностью труда; реализацией продукции;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с рекламой, ценой, налогом, доходом и прибылью; предпринимательской деятельностью; бюджетом семьи;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• с понятием о научной организации труда, средствах и методах обеспечения безопасности труда; 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культурой труда; технологической дисциплиной; этикой общения на производстве;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овладеют: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навыками созидательной, преобразующей, творческой  деятельности;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проектирования объекта труда и технологии с использованием компьютера;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умением распознавать и оценивать свойства конструкционных и природных поделочных материалов;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умением ориентироваться в назначении, применении ручных инструментов и приспособлений;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• навыками подготовки, организации и планирования трудовой деятельности на рабочем месте; соблюдения культуры труда;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• навыками организации рабочего места. 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предмета «Технология» в базисном учебном плане</w:t>
      </w:r>
    </w:p>
    <w:p w:rsidR="004C0265" w:rsidRPr="001E3A3E" w:rsidRDefault="004C0265" w:rsidP="004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  Учебный план составляет 238 часов. В том числе: в 5-7 классах из расчета 2 часа в неделю (по 68 часов в год в каждом классе); в 8 классе – 1 час в неделю (34 часа в год).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обеспечит: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совершенствование умений осуществлять учебно-исследовательскую  и проектную деятельность;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  о социальных и этических аспектах научно-технического прогресса;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способности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</w:t>
      </w: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Ценностные ориентиры содержания курса «Технология»</w:t>
      </w:r>
    </w:p>
    <w:p w:rsidR="004C0265" w:rsidRPr="001E3A3E" w:rsidRDefault="004C0265" w:rsidP="004C0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обучения учащиеся овладеют: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  продуктов труда в соответствии с их предполагаемыми функциональными и эстетическими показателями;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умениями ориентироваться в сфере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навыками применения распространенных ручных инструментов и приспособлений, бытовых электрических приборов; планирование бюджета домашнего хозяйства; культуры труда; уважительного отношения к труду и результатам труда.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результате изучения технологии обучающиеся, независимо от изучаемого направления, получат возможность </w:t>
      </w:r>
    </w:p>
    <w:p w:rsidR="004C0265" w:rsidRPr="001E3A3E" w:rsidRDefault="004C0265" w:rsidP="004C0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ознакомиться: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с основными технологическими понятиями и характеристиками;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технологическими свойствами и назначением материалов;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назначением и устройством применяемых ручных инструментов, приспособлений, машин и оборудования;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видами и назначением бытовой техники, применяемой для повышения производительности домашнего труда;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видами, приемами и последовательностью выполнения технологических операций, влиянием различных технологий обработки материалов и получение продукции на окружающую среду и здоровье человека;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значением здорового питания для сохранения своего здоровья;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выполнять по установленным нормативам следующие трудовые операции и работы: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рационально организовывать рабочее место;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необходимую информацию в различных источниках;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конструкторскую и технологическую документацию;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последовательность выполнения технологических операций для изготовления изделий, выполнения работ или получения продукта;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сырье, материалы, пищевые продукты, инструменты и оборудование для выполнения работ;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конструировать, моделировать, изготавливать изделия;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безопасные приемы труда и правила пользования ручными инструментами, приспособлениями, машинами, электрооборудованием;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визуально, а также допустимыми измерительными средствами и приборами контроль качества изготовляемого продукта или изделия;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и устранять допущенные дефекты;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работы с учетом имеющихся ресурсов и условий;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распределять работу при коллективной деятельности;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 в целях: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технико-технологических сведений из разнообразных источников информации;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индивидуальной и коллективной трудовой деятельности;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изготовления изделий декоративно-прикладного искусства для оформления интерьера;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качества выполняемых работ с применением измерительных инструментов и приспособлений;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безопасных приемов труда и правил электробезопасности, санитарии, гигиены;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затрат, необходимых для создания объекта труда или оказания услуги;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построения планов профессионального самоопределения и трудоустройства.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освоения курса «Технология»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Личностными результатами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учащимися основной школы курса «Технология» являются: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трудолюбия и ответственности за качество своей деятельности;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планирование образовательной и профессиональной карьеры;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бережное отношение к природным и хозяйственным ресурсам;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готовность к рациональному ведению домашнего хозяйства;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Метапредметными результатами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выпускниками основной школы курса «Технология» являются: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алгоритмизированное планирование процесса познавательно-трудовой деятельности;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самостоятельная организация и выполнение различных творческих работ по созданию изделий;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согласование и координация совместной познавательно -трудовой деятельности с другими ее участниками;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объективное оценивание вклада своей  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диагностика результатов познавательно–трудовой деятельности по принятым критериям и показателям;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норм и правил безопасности познавательно –трудовой деятельности и созидательного труда.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Предметными результатами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учащимися основной школы программы «Технология» являются: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познавательной сфере: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технологических свойств сырья, материалов и областей их применения;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ориентация в имеющихся и возможных средствах и технологиях создания объектов труда;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трудовой сфере: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планирование технологического процесса и процесса труда;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подбор материалов с учетом характера объекта труда и технологии;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мотивационной сфере: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согласование своих потребностей и требований с потребностями и требованиями других участников  познавательно–трудовой деятельности;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ответственности за качество результатов труда;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экологической культуры при обосновании объектов труда и выполнении работ;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эстетической сфере: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моделирование художественного оформления объекта труда и оптимальное планирование работ;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рациональный выбор рабочего костюма и опрятное содержание рабочей одежды.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коммуникативной сфере: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публичная презентация и защита проекта изделия, продукта труда или услуги.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физиолого-психологической сфере: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4C0265" w:rsidRPr="001E3A3E" w:rsidRDefault="004C0265" w:rsidP="004C0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16"/>
          <w:szCs w:val="16"/>
          <w:lang w:eastAsia="ru-RU"/>
        </w:rPr>
        <w:t>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сочетание образного и логического мышления в процессе проектной деятельности.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65" w:rsidRPr="001E3A3E" w:rsidRDefault="004C0265" w:rsidP="004C0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РЕЗУЛЬТАТЫ ОСВОЕНИЯ УЧЕБНОГО ПРЕДМЕТА </w:t>
      </w:r>
    </w:p>
    <w:p w:rsidR="004C0265" w:rsidRPr="001E3A3E" w:rsidRDefault="004C0265" w:rsidP="004C0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Формируемые универсальные учебные действия.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Раздел «Технологии исследовательской, опытнической и проектной деятельности»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Выпускник научится: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Выпускник получит возможность научиться:</w:t>
      </w:r>
    </w:p>
    <w:p w:rsidR="004C0265" w:rsidRPr="001E3A3E" w:rsidRDefault="004C0265" w:rsidP="004C0265">
      <w:pPr>
        <w:spacing w:before="100" w:beforeAutospacing="1" w:after="12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4C0265" w:rsidRPr="001E3A3E" w:rsidRDefault="004C0265" w:rsidP="004C0265">
      <w:pPr>
        <w:spacing w:before="100" w:beforeAutospacing="1" w:after="12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4C0265" w:rsidRPr="001E3A3E" w:rsidRDefault="004C0265" w:rsidP="004C0265">
      <w:pPr>
        <w:spacing w:before="100" w:beforeAutospacing="1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«Технологии обработки конструкционных материалов»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Выпускник получит возможность научиться: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находить в учебной литературе сведения, необходимые  для конструирования объекта и осуществления выбранной технологии его изготовления; 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читать технические рисунки, эскизы, чертежи, схемы;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в масштабе чертежи и правильно оформлять технические рисунки и эскизы разработанных объектов;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технологические процессы создания или ремонта материальных объектов.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E3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Выпускник получит возможность научиться: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грамотно пользоваться графической документацией и технико-технологической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«Создание изделий из текстильных материалов»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Выпускник научится: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влажно-тепловую обработку швейных изделий.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Выпускник получит возможность научиться: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несложные приемы моделирования швейных изделий;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и исправлять дефекты швейных изделий;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художественную отделку швейных изделий;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изготавливать изделия декоративно-прикладного искусства.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«Кулинария»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Выпускник научится: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Выпускник получит возможность научиться: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рацион питания на основе физиологических потребностей организма;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4C0265" w:rsidRPr="001E3A3E" w:rsidRDefault="004C0265" w:rsidP="004C02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«Современное производство и профессиональное самоопределение»</w:t>
      </w:r>
    </w:p>
    <w:p w:rsidR="004C0265" w:rsidRPr="001E3A3E" w:rsidRDefault="004C0265" w:rsidP="004C02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Выпускник научится:</w:t>
      </w:r>
    </w:p>
    <w:p w:rsidR="004C0265" w:rsidRPr="001E3A3E" w:rsidRDefault="004C0265" w:rsidP="004C0265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4C0265" w:rsidRPr="001E3A3E" w:rsidRDefault="004C0265" w:rsidP="004C02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Выпускник получит возможность научиться:</w:t>
      </w:r>
    </w:p>
    <w:p w:rsidR="004C0265" w:rsidRPr="001E3A3E" w:rsidRDefault="004C0265" w:rsidP="004C0265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профессиональную карьеру;</w:t>
      </w:r>
    </w:p>
    <w:p w:rsidR="004C0265" w:rsidRPr="001E3A3E" w:rsidRDefault="004C0265" w:rsidP="004C0265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рационально выбирать пути продолжения образования или трудоустройства;</w:t>
      </w:r>
    </w:p>
    <w:p w:rsidR="004C0265" w:rsidRPr="001E3A3E" w:rsidRDefault="004C0265" w:rsidP="004C0265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ориентироваться в информации по трудоустройству и продолжению образования;</w:t>
      </w:r>
    </w:p>
    <w:p w:rsidR="004C0265" w:rsidRPr="001E3A3E" w:rsidRDefault="004C0265" w:rsidP="004C0265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1E3A3E">
        <w:rPr>
          <w:rFonts w:ascii="Wingdings" w:eastAsia="Times New Roman" w:hAnsi="Wingdings" w:cs="Times New Roman"/>
          <w:sz w:val="20"/>
          <w:szCs w:val="20"/>
          <w:lang w:eastAsia="ru-RU"/>
        </w:rPr>
        <w:t></w:t>
      </w:r>
      <w:r w:rsidRPr="001E3A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оценивать свои возможности и возможности своей семьи для предпринимательской деятельности.</w:t>
      </w:r>
    </w:p>
    <w:p w:rsidR="004C0265" w:rsidRPr="001E3A3E" w:rsidRDefault="004C0265" w:rsidP="004C02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 УЧЕБНОГО КУРСА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Самая важная проблема на сегодня в школах - это создание необходимых условий для технологической подготовки школьников. Технология в 5-8 классах традиционно представ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лена такими направлениями, как технический и обслуживающий труд. Во многих школах учащиеся обучаются в группах с малой наполняемостью. Между тем, в последнее время все чаще появляются так называемые недели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мые классы (менее 25 учащихся в городе и 20 - в сельской местности). При этом на уроках техно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логии учителю приходится одновременно зани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маться с девочками и мальчиками. Но для этого нужна программа обучения, в равной степени удовлетворяющая потребностям тех и других.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Данная программа разработана для совместного обучения мальчиков и девочек 5-8 классов для сельской основной общеобразовательной школы. </w:t>
      </w:r>
      <w:r w:rsidRPr="001E3A3E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Основные разделы 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базовой (государственной) программы 5, 6, 7 и 8-х классов сохранены (изучаются не в полном </w:t>
      </w:r>
      <w:r w:rsidRPr="001E3A3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объеме) и включены в разделы рабочей программы. Оба направления «Индустриальные технологии» и «Технологии ведения дома» интегрированы и для мальчиков и для девочек и изучаются не в полном объеме (зависит от материально-технической базы школы).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Дифференцированный подход применяется при составлении заданий по разделам «</w:t>
      </w: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Технологии обработки конструкционных материалов</w:t>
      </w:r>
      <w:r w:rsidRPr="001E3A3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» и «Создание изделий из текстильных материалов». 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4C0265" w:rsidRPr="001E3A3E" w:rsidRDefault="004C0265" w:rsidP="004C026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Обучение предусматривает линейно-концентрический принцип обучения: с 5 по 8 класс </w:t>
      </w:r>
      <w:r w:rsidRPr="001E3A3E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учащиеся знакомятся с технологиями преобразования материалов, энергии и информации на </w:t>
      </w:r>
      <w:r w:rsidRPr="001E3A3E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все более высоком уровне, в связи с чем, тематика разделов сохраняется</w:t>
      </w:r>
      <w:r w:rsidRPr="001E3A3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.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Рабочая  программа, с  целью учета интересов учащихся и  возможностей конкретного образовательного учреждения включает следующие разделы: «Технологии домашнего хозяйства», «Электротехника»,  «</w:t>
      </w: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Технологии обработки конструкционных материалов</w:t>
      </w: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«Создание изделий из текстильных материалов», «Кулинария», «Технологии творческой и опытнической деятельности». 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Основным видом деятельности учащихся, изучающих пред</w:t>
      </w: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softHyphen/>
        <w:t>мет «Технология», является проектная деятельность. В течение учебного года уча</w:t>
      </w: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softHyphen/>
        <w:t>щиеся выполняют четыре проекта в рамках содержания четырёх разделов программы: «Технологии домашнего хозяйства», «Ку</w:t>
      </w: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softHyphen/>
        <w:t>линария», «Создание изделий из текстильных материалов» и «Технологии обработки конструкционных материалов», а к концу учебного года — ком</w:t>
      </w: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softHyphen/>
        <w:t>плексный творческий проект, объединяющий проекты, выпол</w:t>
      </w: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softHyphen/>
        <w:t xml:space="preserve">ненные по каждому разделу. 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По каждому разделу учащиеся изучают основной теоретиче</w:t>
      </w: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softHyphen/>
        <w:t>ский материал, осваивают необходимый минимум технологиче</w:t>
      </w: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softHyphen/>
        <w:t>ских операций, которые в дальнейшем позволяют выполнить творческие проекты.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Основным дидактическим средством обучения является учебно-практическая деятельность учащихся.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Приоритетными методами являются упражнения, лабораторно-практические, практические работы, выполнение проектов.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lastRenderedPageBreak/>
        <w:t>Новизной данной программы является использование в обу</w:t>
      </w: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softHyphen/>
        <w:t>чении школьников информационных и коммуникационных тех</w:t>
      </w: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softHyphen/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</w:t>
      </w: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softHyphen/>
        <w:t>ектов текстовых и графических редакторов, компьютерных про</w:t>
      </w: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softHyphen/>
        <w:t>грамм, дающих возможность проектировать интерьеры, выпол</w:t>
      </w: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softHyphen/>
        <w:t>нять схемы для рукоделия, создавать электронные презента</w:t>
      </w:r>
      <w:r w:rsidRPr="001E3A3E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softHyphen/>
        <w:t>ции.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же  в  программе новым является  методологический подход, направленный на здоровьесбережение школьников. Эта  задача может быть реализована, прежде всего,  на занятиях  по кулинарии. В данный раздел включены лабораторно-практические работы по определению качества пищевых продуктов  органолептическими способами.Занятия данного разделаспособствуют формированию ответственного отношения к своему здоровью.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содержании программы сквозной линией проходит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изучении всего курса у учащихся формируются устойчивые безопасные приемы труда.</w:t>
      </w:r>
    </w:p>
    <w:p w:rsidR="004C0265" w:rsidRPr="001E3A3E" w:rsidRDefault="004C0265" w:rsidP="004C02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изучении тем, учащиеся  знакомятся  с  различными профессиями, что  позволяет формировать  ценностно-ориентационную  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:rsidR="00547154" w:rsidRDefault="00547154">
      <w:bookmarkStart w:id="0" w:name="_GoBack"/>
      <w:bookmarkEnd w:id="0"/>
    </w:p>
    <w:sectPr w:rsidR="0054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E4"/>
    <w:rsid w:val="00006F25"/>
    <w:rsid w:val="000102AB"/>
    <w:rsid w:val="00011050"/>
    <w:rsid w:val="0001562F"/>
    <w:rsid w:val="000164F4"/>
    <w:rsid w:val="00024615"/>
    <w:rsid w:val="00032BAE"/>
    <w:rsid w:val="00032DE6"/>
    <w:rsid w:val="00032F84"/>
    <w:rsid w:val="00040540"/>
    <w:rsid w:val="00040C4B"/>
    <w:rsid w:val="00041D96"/>
    <w:rsid w:val="00042420"/>
    <w:rsid w:val="00044B07"/>
    <w:rsid w:val="00047305"/>
    <w:rsid w:val="0004783B"/>
    <w:rsid w:val="00062047"/>
    <w:rsid w:val="000629F0"/>
    <w:rsid w:val="00066350"/>
    <w:rsid w:val="0007023E"/>
    <w:rsid w:val="00072E9B"/>
    <w:rsid w:val="000842EB"/>
    <w:rsid w:val="00092B16"/>
    <w:rsid w:val="000934FF"/>
    <w:rsid w:val="000A0B75"/>
    <w:rsid w:val="000A308E"/>
    <w:rsid w:val="000A5D93"/>
    <w:rsid w:val="000A5FAF"/>
    <w:rsid w:val="000A62DD"/>
    <w:rsid w:val="000A7EF4"/>
    <w:rsid w:val="000B19E4"/>
    <w:rsid w:val="000B383F"/>
    <w:rsid w:val="000B6D95"/>
    <w:rsid w:val="000C31CD"/>
    <w:rsid w:val="000C3222"/>
    <w:rsid w:val="000C5A08"/>
    <w:rsid w:val="000C6154"/>
    <w:rsid w:val="000D0683"/>
    <w:rsid w:val="000E068E"/>
    <w:rsid w:val="000E08C7"/>
    <w:rsid w:val="000E3202"/>
    <w:rsid w:val="000E7DD4"/>
    <w:rsid w:val="000F279E"/>
    <w:rsid w:val="00102670"/>
    <w:rsid w:val="00106149"/>
    <w:rsid w:val="00110765"/>
    <w:rsid w:val="00112325"/>
    <w:rsid w:val="001137A1"/>
    <w:rsid w:val="00113D17"/>
    <w:rsid w:val="001158E4"/>
    <w:rsid w:val="00126446"/>
    <w:rsid w:val="001301B1"/>
    <w:rsid w:val="00144495"/>
    <w:rsid w:val="00145EDF"/>
    <w:rsid w:val="001545E0"/>
    <w:rsid w:val="00155BF6"/>
    <w:rsid w:val="00156F0D"/>
    <w:rsid w:val="001604E4"/>
    <w:rsid w:val="00164D8D"/>
    <w:rsid w:val="00164DC2"/>
    <w:rsid w:val="00176213"/>
    <w:rsid w:val="00176DC7"/>
    <w:rsid w:val="00180064"/>
    <w:rsid w:val="00181F0C"/>
    <w:rsid w:val="00182964"/>
    <w:rsid w:val="00185315"/>
    <w:rsid w:val="00185BA8"/>
    <w:rsid w:val="00187582"/>
    <w:rsid w:val="00191044"/>
    <w:rsid w:val="00192E6C"/>
    <w:rsid w:val="00195575"/>
    <w:rsid w:val="001956CA"/>
    <w:rsid w:val="00195DE1"/>
    <w:rsid w:val="00195FF9"/>
    <w:rsid w:val="001A4244"/>
    <w:rsid w:val="001A559C"/>
    <w:rsid w:val="001A6F60"/>
    <w:rsid w:val="001B024B"/>
    <w:rsid w:val="001B154E"/>
    <w:rsid w:val="001B372F"/>
    <w:rsid w:val="001B5170"/>
    <w:rsid w:val="001C0B80"/>
    <w:rsid w:val="001C2D2A"/>
    <w:rsid w:val="001C2F07"/>
    <w:rsid w:val="001C51C7"/>
    <w:rsid w:val="001C7292"/>
    <w:rsid w:val="001C7A57"/>
    <w:rsid w:val="001D1BED"/>
    <w:rsid w:val="001D3020"/>
    <w:rsid w:val="001E0FA2"/>
    <w:rsid w:val="001E372C"/>
    <w:rsid w:val="001F04BA"/>
    <w:rsid w:val="001F7245"/>
    <w:rsid w:val="00200BCF"/>
    <w:rsid w:val="0020259C"/>
    <w:rsid w:val="00204914"/>
    <w:rsid w:val="00206C20"/>
    <w:rsid w:val="0020796B"/>
    <w:rsid w:val="00211EA7"/>
    <w:rsid w:val="00217599"/>
    <w:rsid w:val="002175F5"/>
    <w:rsid w:val="00217D53"/>
    <w:rsid w:val="002207B7"/>
    <w:rsid w:val="00223BDB"/>
    <w:rsid w:val="002240A5"/>
    <w:rsid w:val="00225418"/>
    <w:rsid w:val="00227E65"/>
    <w:rsid w:val="00231CAD"/>
    <w:rsid w:val="00233ED7"/>
    <w:rsid w:val="00234776"/>
    <w:rsid w:val="002374D4"/>
    <w:rsid w:val="00237A76"/>
    <w:rsid w:val="00241A9B"/>
    <w:rsid w:val="0024516A"/>
    <w:rsid w:val="002452BE"/>
    <w:rsid w:val="002474AD"/>
    <w:rsid w:val="00247630"/>
    <w:rsid w:val="0025057F"/>
    <w:rsid w:val="0025103A"/>
    <w:rsid w:val="002525D6"/>
    <w:rsid w:val="00254721"/>
    <w:rsid w:val="00260639"/>
    <w:rsid w:val="00261001"/>
    <w:rsid w:val="0026450B"/>
    <w:rsid w:val="0026680B"/>
    <w:rsid w:val="00273392"/>
    <w:rsid w:val="002748DD"/>
    <w:rsid w:val="002768E6"/>
    <w:rsid w:val="00280BD9"/>
    <w:rsid w:val="00281AEC"/>
    <w:rsid w:val="0028339C"/>
    <w:rsid w:val="00285D45"/>
    <w:rsid w:val="00286160"/>
    <w:rsid w:val="00286ABE"/>
    <w:rsid w:val="00287A61"/>
    <w:rsid w:val="00292444"/>
    <w:rsid w:val="002A08DA"/>
    <w:rsid w:val="002A29A9"/>
    <w:rsid w:val="002A4555"/>
    <w:rsid w:val="002A4F49"/>
    <w:rsid w:val="002B0FCD"/>
    <w:rsid w:val="002B18A2"/>
    <w:rsid w:val="002B2520"/>
    <w:rsid w:val="002B3587"/>
    <w:rsid w:val="002B6856"/>
    <w:rsid w:val="002C0B4A"/>
    <w:rsid w:val="002C18F4"/>
    <w:rsid w:val="002C4BF2"/>
    <w:rsid w:val="002C6DDE"/>
    <w:rsid w:val="002D0F2E"/>
    <w:rsid w:val="002D499F"/>
    <w:rsid w:val="002D543C"/>
    <w:rsid w:val="002E17BF"/>
    <w:rsid w:val="002E2638"/>
    <w:rsid w:val="002E2B1B"/>
    <w:rsid w:val="002E2EAA"/>
    <w:rsid w:val="002F063C"/>
    <w:rsid w:val="002F1D84"/>
    <w:rsid w:val="002F2EEE"/>
    <w:rsid w:val="002F4355"/>
    <w:rsid w:val="002F63B5"/>
    <w:rsid w:val="003009F6"/>
    <w:rsid w:val="0030560F"/>
    <w:rsid w:val="00305D67"/>
    <w:rsid w:val="00307532"/>
    <w:rsid w:val="00307BFC"/>
    <w:rsid w:val="00320953"/>
    <w:rsid w:val="00321CEC"/>
    <w:rsid w:val="00321E10"/>
    <w:rsid w:val="00323518"/>
    <w:rsid w:val="00324395"/>
    <w:rsid w:val="00324B52"/>
    <w:rsid w:val="003273BA"/>
    <w:rsid w:val="00330177"/>
    <w:rsid w:val="003369FB"/>
    <w:rsid w:val="00342C27"/>
    <w:rsid w:val="00347C52"/>
    <w:rsid w:val="0035089E"/>
    <w:rsid w:val="00351BA4"/>
    <w:rsid w:val="0035274C"/>
    <w:rsid w:val="00354BC9"/>
    <w:rsid w:val="003649C4"/>
    <w:rsid w:val="00365C07"/>
    <w:rsid w:val="00373366"/>
    <w:rsid w:val="0037379E"/>
    <w:rsid w:val="00381EC5"/>
    <w:rsid w:val="00382EE2"/>
    <w:rsid w:val="00386B90"/>
    <w:rsid w:val="0038730E"/>
    <w:rsid w:val="00391C20"/>
    <w:rsid w:val="00394DB4"/>
    <w:rsid w:val="0039575F"/>
    <w:rsid w:val="003A4DE6"/>
    <w:rsid w:val="003A7D8D"/>
    <w:rsid w:val="003B3897"/>
    <w:rsid w:val="003B6E93"/>
    <w:rsid w:val="003C763B"/>
    <w:rsid w:val="003D263C"/>
    <w:rsid w:val="003D5F29"/>
    <w:rsid w:val="003D6278"/>
    <w:rsid w:val="003E1C5B"/>
    <w:rsid w:val="003E3753"/>
    <w:rsid w:val="003E3A32"/>
    <w:rsid w:val="003F3E89"/>
    <w:rsid w:val="003F627D"/>
    <w:rsid w:val="00401251"/>
    <w:rsid w:val="0042105F"/>
    <w:rsid w:val="00422CE9"/>
    <w:rsid w:val="00425CB6"/>
    <w:rsid w:val="00426537"/>
    <w:rsid w:val="0042684E"/>
    <w:rsid w:val="00427272"/>
    <w:rsid w:val="0043249F"/>
    <w:rsid w:val="00432549"/>
    <w:rsid w:val="004347B4"/>
    <w:rsid w:val="004359A6"/>
    <w:rsid w:val="00436382"/>
    <w:rsid w:val="00441643"/>
    <w:rsid w:val="00444019"/>
    <w:rsid w:val="0044789A"/>
    <w:rsid w:val="00464B5B"/>
    <w:rsid w:val="0046788F"/>
    <w:rsid w:val="00470EBD"/>
    <w:rsid w:val="004719EE"/>
    <w:rsid w:val="0047200C"/>
    <w:rsid w:val="004739C3"/>
    <w:rsid w:val="00473C3D"/>
    <w:rsid w:val="00481296"/>
    <w:rsid w:val="0048387A"/>
    <w:rsid w:val="0048516C"/>
    <w:rsid w:val="00485C4C"/>
    <w:rsid w:val="0049036F"/>
    <w:rsid w:val="00496CF8"/>
    <w:rsid w:val="004A0995"/>
    <w:rsid w:val="004A2E20"/>
    <w:rsid w:val="004B5D19"/>
    <w:rsid w:val="004B683C"/>
    <w:rsid w:val="004C0265"/>
    <w:rsid w:val="004C75E0"/>
    <w:rsid w:val="004D70A2"/>
    <w:rsid w:val="004D71BB"/>
    <w:rsid w:val="004E2F07"/>
    <w:rsid w:val="004E582D"/>
    <w:rsid w:val="004F47F9"/>
    <w:rsid w:val="004F4EEE"/>
    <w:rsid w:val="004F50E2"/>
    <w:rsid w:val="004F7F15"/>
    <w:rsid w:val="00502EDE"/>
    <w:rsid w:val="0050611E"/>
    <w:rsid w:val="0051551C"/>
    <w:rsid w:val="00523374"/>
    <w:rsid w:val="00530171"/>
    <w:rsid w:val="00530C49"/>
    <w:rsid w:val="00530E2C"/>
    <w:rsid w:val="00533EC9"/>
    <w:rsid w:val="00535F5F"/>
    <w:rsid w:val="00536CB3"/>
    <w:rsid w:val="00540A3F"/>
    <w:rsid w:val="005450F0"/>
    <w:rsid w:val="005459F7"/>
    <w:rsid w:val="00547154"/>
    <w:rsid w:val="00552070"/>
    <w:rsid w:val="0055671C"/>
    <w:rsid w:val="00556D96"/>
    <w:rsid w:val="005619F7"/>
    <w:rsid w:val="00561F74"/>
    <w:rsid w:val="00563981"/>
    <w:rsid w:val="00572D6A"/>
    <w:rsid w:val="00573E4C"/>
    <w:rsid w:val="005759ED"/>
    <w:rsid w:val="00577FFE"/>
    <w:rsid w:val="005845B1"/>
    <w:rsid w:val="005905A3"/>
    <w:rsid w:val="0059097E"/>
    <w:rsid w:val="005A0EE2"/>
    <w:rsid w:val="005B4DFD"/>
    <w:rsid w:val="005B518B"/>
    <w:rsid w:val="005B5206"/>
    <w:rsid w:val="005B5209"/>
    <w:rsid w:val="005C0E41"/>
    <w:rsid w:val="005C1D6B"/>
    <w:rsid w:val="005C3A4C"/>
    <w:rsid w:val="005C562F"/>
    <w:rsid w:val="005C5FB6"/>
    <w:rsid w:val="005D3783"/>
    <w:rsid w:val="005D51B2"/>
    <w:rsid w:val="005D65BF"/>
    <w:rsid w:val="005D7EDD"/>
    <w:rsid w:val="005E4279"/>
    <w:rsid w:val="005E53C9"/>
    <w:rsid w:val="005E7FD0"/>
    <w:rsid w:val="005F4A73"/>
    <w:rsid w:val="006113B3"/>
    <w:rsid w:val="0061187C"/>
    <w:rsid w:val="006213A6"/>
    <w:rsid w:val="00621BDE"/>
    <w:rsid w:val="00621CE0"/>
    <w:rsid w:val="00624E47"/>
    <w:rsid w:val="0063097C"/>
    <w:rsid w:val="006329AC"/>
    <w:rsid w:val="00632FF8"/>
    <w:rsid w:val="00633C6B"/>
    <w:rsid w:val="00640F3B"/>
    <w:rsid w:val="00641ED0"/>
    <w:rsid w:val="00645F0F"/>
    <w:rsid w:val="00647F2A"/>
    <w:rsid w:val="006611F4"/>
    <w:rsid w:val="00664061"/>
    <w:rsid w:val="00665397"/>
    <w:rsid w:val="00666616"/>
    <w:rsid w:val="00667ED8"/>
    <w:rsid w:val="00670A85"/>
    <w:rsid w:val="006710DD"/>
    <w:rsid w:val="006765B8"/>
    <w:rsid w:val="00680CD7"/>
    <w:rsid w:val="00681EB5"/>
    <w:rsid w:val="00682CA7"/>
    <w:rsid w:val="00685E0B"/>
    <w:rsid w:val="00686C48"/>
    <w:rsid w:val="00686E27"/>
    <w:rsid w:val="0068794D"/>
    <w:rsid w:val="0069424F"/>
    <w:rsid w:val="0069516A"/>
    <w:rsid w:val="006A0DA0"/>
    <w:rsid w:val="006A2C62"/>
    <w:rsid w:val="006B3D90"/>
    <w:rsid w:val="006B760C"/>
    <w:rsid w:val="006B78E9"/>
    <w:rsid w:val="006C14FA"/>
    <w:rsid w:val="006C3E4E"/>
    <w:rsid w:val="006C521F"/>
    <w:rsid w:val="006E05B3"/>
    <w:rsid w:val="006E0BF3"/>
    <w:rsid w:val="006E49BF"/>
    <w:rsid w:val="006F2BCE"/>
    <w:rsid w:val="006F4AE7"/>
    <w:rsid w:val="00701516"/>
    <w:rsid w:val="00703703"/>
    <w:rsid w:val="00705836"/>
    <w:rsid w:val="0070627A"/>
    <w:rsid w:val="00706476"/>
    <w:rsid w:val="007074CD"/>
    <w:rsid w:val="00707705"/>
    <w:rsid w:val="00707A3C"/>
    <w:rsid w:val="0071058B"/>
    <w:rsid w:val="0071202D"/>
    <w:rsid w:val="00717A06"/>
    <w:rsid w:val="00717C79"/>
    <w:rsid w:val="007232D9"/>
    <w:rsid w:val="007243E0"/>
    <w:rsid w:val="0073007D"/>
    <w:rsid w:val="00735183"/>
    <w:rsid w:val="00737D49"/>
    <w:rsid w:val="0074144B"/>
    <w:rsid w:val="00743A64"/>
    <w:rsid w:val="00745381"/>
    <w:rsid w:val="0074538D"/>
    <w:rsid w:val="007454B5"/>
    <w:rsid w:val="00750EAF"/>
    <w:rsid w:val="00753508"/>
    <w:rsid w:val="00753E0C"/>
    <w:rsid w:val="0075793F"/>
    <w:rsid w:val="0076160A"/>
    <w:rsid w:val="0076326E"/>
    <w:rsid w:val="00763315"/>
    <w:rsid w:val="00764241"/>
    <w:rsid w:val="00766D99"/>
    <w:rsid w:val="007676E0"/>
    <w:rsid w:val="007706B1"/>
    <w:rsid w:val="0078419F"/>
    <w:rsid w:val="007842F9"/>
    <w:rsid w:val="00791545"/>
    <w:rsid w:val="0079177C"/>
    <w:rsid w:val="007927ED"/>
    <w:rsid w:val="00792ED1"/>
    <w:rsid w:val="007940FF"/>
    <w:rsid w:val="0079476B"/>
    <w:rsid w:val="007A1B95"/>
    <w:rsid w:val="007A21FB"/>
    <w:rsid w:val="007B142C"/>
    <w:rsid w:val="007B5AAE"/>
    <w:rsid w:val="007B6E42"/>
    <w:rsid w:val="007C315F"/>
    <w:rsid w:val="007C3F1F"/>
    <w:rsid w:val="007C50C5"/>
    <w:rsid w:val="007C5303"/>
    <w:rsid w:val="007C742F"/>
    <w:rsid w:val="007D4CF7"/>
    <w:rsid w:val="007E641C"/>
    <w:rsid w:val="007F09D8"/>
    <w:rsid w:val="007F0B9A"/>
    <w:rsid w:val="007F105E"/>
    <w:rsid w:val="007F10DF"/>
    <w:rsid w:val="007F15BB"/>
    <w:rsid w:val="007F1833"/>
    <w:rsid w:val="007F4652"/>
    <w:rsid w:val="007F6CB0"/>
    <w:rsid w:val="00802420"/>
    <w:rsid w:val="00804C40"/>
    <w:rsid w:val="00810E4C"/>
    <w:rsid w:val="00811E36"/>
    <w:rsid w:val="00812179"/>
    <w:rsid w:val="008211A0"/>
    <w:rsid w:val="008218F8"/>
    <w:rsid w:val="00822188"/>
    <w:rsid w:val="0082525B"/>
    <w:rsid w:val="00830A1F"/>
    <w:rsid w:val="00830DCE"/>
    <w:rsid w:val="00835C76"/>
    <w:rsid w:val="008401C0"/>
    <w:rsid w:val="00847226"/>
    <w:rsid w:val="008525F4"/>
    <w:rsid w:val="00852F59"/>
    <w:rsid w:val="00855805"/>
    <w:rsid w:val="00857018"/>
    <w:rsid w:val="0085775B"/>
    <w:rsid w:val="0086437B"/>
    <w:rsid w:val="00867E18"/>
    <w:rsid w:val="00872E0A"/>
    <w:rsid w:val="008731A4"/>
    <w:rsid w:val="00873A72"/>
    <w:rsid w:val="00877BB4"/>
    <w:rsid w:val="008811BB"/>
    <w:rsid w:val="00885DD4"/>
    <w:rsid w:val="00885E54"/>
    <w:rsid w:val="00887530"/>
    <w:rsid w:val="00887DF1"/>
    <w:rsid w:val="00890AA0"/>
    <w:rsid w:val="00894DAD"/>
    <w:rsid w:val="0089585B"/>
    <w:rsid w:val="00897C0A"/>
    <w:rsid w:val="008A00A6"/>
    <w:rsid w:val="008A0F19"/>
    <w:rsid w:val="008A2C8A"/>
    <w:rsid w:val="008A33E8"/>
    <w:rsid w:val="008A6717"/>
    <w:rsid w:val="008A6EFF"/>
    <w:rsid w:val="008B7BB9"/>
    <w:rsid w:val="008C2A52"/>
    <w:rsid w:val="008C3F13"/>
    <w:rsid w:val="008C46DA"/>
    <w:rsid w:val="008D1444"/>
    <w:rsid w:val="008D3187"/>
    <w:rsid w:val="008D429F"/>
    <w:rsid w:val="008D52ED"/>
    <w:rsid w:val="008D6674"/>
    <w:rsid w:val="008E1798"/>
    <w:rsid w:val="008E2A92"/>
    <w:rsid w:val="008F0ACB"/>
    <w:rsid w:val="008F4B13"/>
    <w:rsid w:val="008F6FBD"/>
    <w:rsid w:val="00901E1E"/>
    <w:rsid w:val="00901E8F"/>
    <w:rsid w:val="00913144"/>
    <w:rsid w:val="009221D1"/>
    <w:rsid w:val="00922A6F"/>
    <w:rsid w:val="009237B1"/>
    <w:rsid w:val="00927E3D"/>
    <w:rsid w:val="00934882"/>
    <w:rsid w:val="009404E9"/>
    <w:rsid w:val="00947AF6"/>
    <w:rsid w:val="009500D9"/>
    <w:rsid w:val="009501DA"/>
    <w:rsid w:val="00951952"/>
    <w:rsid w:val="00952A0F"/>
    <w:rsid w:val="00963C5A"/>
    <w:rsid w:val="009653FF"/>
    <w:rsid w:val="00966BE3"/>
    <w:rsid w:val="0097218E"/>
    <w:rsid w:val="009729C8"/>
    <w:rsid w:val="00980124"/>
    <w:rsid w:val="00983661"/>
    <w:rsid w:val="00986E13"/>
    <w:rsid w:val="00990B1F"/>
    <w:rsid w:val="009912ED"/>
    <w:rsid w:val="009926AF"/>
    <w:rsid w:val="009927DD"/>
    <w:rsid w:val="00997A56"/>
    <w:rsid w:val="009A17D7"/>
    <w:rsid w:val="009A653C"/>
    <w:rsid w:val="009B217E"/>
    <w:rsid w:val="009B6077"/>
    <w:rsid w:val="009B7594"/>
    <w:rsid w:val="009C2507"/>
    <w:rsid w:val="009C525E"/>
    <w:rsid w:val="009C7583"/>
    <w:rsid w:val="009D18A2"/>
    <w:rsid w:val="009D1A96"/>
    <w:rsid w:val="009D5330"/>
    <w:rsid w:val="009D6977"/>
    <w:rsid w:val="009E103F"/>
    <w:rsid w:val="009E3A92"/>
    <w:rsid w:val="009F25BA"/>
    <w:rsid w:val="009F2F89"/>
    <w:rsid w:val="009F764A"/>
    <w:rsid w:val="00A00A1E"/>
    <w:rsid w:val="00A00CC7"/>
    <w:rsid w:val="00A01150"/>
    <w:rsid w:val="00A0128F"/>
    <w:rsid w:val="00A01575"/>
    <w:rsid w:val="00A059EA"/>
    <w:rsid w:val="00A10F6F"/>
    <w:rsid w:val="00A12FC4"/>
    <w:rsid w:val="00A251D0"/>
    <w:rsid w:val="00A3424D"/>
    <w:rsid w:val="00A342FA"/>
    <w:rsid w:val="00A36DED"/>
    <w:rsid w:val="00A41040"/>
    <w:rsid w:val="00A47F56"/>
    <w:rsid w:val="00A54781"/>
    <w:rsid w:val="00A5760A"/>
    <w:rsid w:val="00A634C4"/>
    <w:rsid w:val="00A64E06"/>
    <w:rsid w:val="00A653F6"/>
    <w:rsid w:val="00A657F4"/>
    <w:rsid w:val="00A66CDD"/>
    <w:rsid w:val="00A67C17"/>
    <w:rsid w:val="00A71528"/>
    <w:rsid w:val="00A73396"/>
    <w:rsid w:val="00A73D9F"/>
    <w:rsid w:val="00A80711"/>
    <w:rsid w:val="00A875DB"/>
    <w:rsid w:val="00A9185F"/>
    <w:rsid w:val="00A937B5"/>
    <w:rsid w:val="00AA090E"/>
    <w:rsid w:val="00AA4CCA"/>
    <w:rsid w:val="00AA63E6"/>
    <w:rsid w:val="00AA6CAC"/>
    <w:rsid w:val="00AB0B16"/>
    <w:rsid w:val="00AB1D88"/>
    <w:rsid w:val="00AB35FD"/>
    <w:rsid w:val="00AC4D4E"/>
    <w:rsid w:val="00AD0882"/>
    <w:rsid w:val="00AD1F7A"/>
    <w:rsid w:val="00AD2F89"/>
    <w:rsid w:val="00AD4222"/>
    <w:rsid w:val="00AD4EFB"/>
    <w:rsid w:val="00AD5FB0"/>
    <w:rsid w:val="00AD6526"/>
    <w:rsid w:val="00AD7CD0"/>
    <w:rsid w:val="00AF0699"/>
    <w:rsid w:val="00AF2A08"/>
    <w:rsid w:val="00AF61E8"/>
    <w:rsid w:val="00AF6F16"/>
    <w:rsid w:val="00AF7420"/>
    <w:rsid w:val="00AF758C"/>
    <w:rsid w:val="00AF7734"/>
    <w:rsid w:val="00B006F7"/>
    <w:rsid w:val="00B01EFB"/>
    <w:rsid w:val="00B13853"/>
    <w:rsid w:val="00B17B05"/>
    <w:rsid w:val="00B20310"/>
    <w:rsid w:val="00B2144C"/>
    <w:rsid w:val="00B21A8D"/>
    <w:rsid w:val="00B24D5B"/>
    <w:rsid w:val="00B25102"/>
    <w:rsid w:val="00B2711F"/>
    <w:rsid w:val="00B27F46"/>
    <w:rsid w:val="00B301A8"/>
    <w:rsid w:val="00B305EC"/>
    <w:rsid w:val="00B31202"/>
    <w:rsid w:val="00B31903"/>
    <w:rsid w:val="00B3447C"/>
    <w:rsid w:val="00B34FDA"/>
    <w:rsid w:val="00B431AF"/>
    <w:rsid w:val="00B442B3"/>
    <w:rsid w:val="00B44FCF"/>
    <w:rsid w:val="00B45F3C"/>
    <w:rsid w:val="00B466A8"/>
    <w:rsid w:val="00B46844"/>
    <w:rsid w:val="00B544E5"/>
    <w:rsid w:val="00B54F36"/>
    <w:rsid w:val="00B570B0"/>
    <w:rsid w:val="00B63A52"/>
    <w:rsid w:val="00B66C0A"/>
    <w:rsid w:val="00B67625"/>
    <w:rsid w:val="00B75F4A"/>
    <w:rsid w:val="00B8086F"/>
    <w:rsid w:val="00B808C0"/>
    <w:rsid w:val="00B81763"/>
    <w:rsid w:val="00B82F86"/>
    <w:rsid w:val="00B8770E"/>
    <w:rsid w:val="00B87863"/>
    <w:rsid w:val="00B92B40"/>
    <w:rsid w:val="00B930DD"/>
    <w:rsid w:val="00B96A93"/>
    <w:rsid w:val="00BA21A7"/>
    <w:rsid w:val="00BA2697"/>
    <w:rsid w:val="00BA3BE5"/>
    <w:rsid w:val="00BA3C94"/>
    <w:rsid w:val="00BB146D"/>
    <w:rsid w:val="00BB1B06"/>
    <w:rsid w:val="00BB1F2B"/>
    <w:rsid w:val="00BB278D"/>
    <w:rsid w:val="00BB2C75"/>
    <w:rsid w:val="00BB4C90"/>
    <w:rsid w:val="00BC070D"/>
    <w:rsid w:val="00BC2C5D"/>
    <w:rsid w:val="00BC7B76"/>
    <w:rsid w:val="00BD2617"/>
    <w:rsid w:val="00BD4761"/>
    <w:rsid w:val="00BD5867"/>
    <w:rsid w:val="00BD5923"/>
    <w:rsid w:val="00BE4A95"/>
    <w:rsid w:val="00BF012B"/>
    <w:rsid w:val="00BF059E"/>
    <w:rsid w:val="00BF1934"/>
    <w:rsid w:val="00BF3F3A"/>
    <w:rsid w:val="00BF70C2"/>
    <w:rsid w:val="00C01633"/>
    <w:rsid w:val="00C01F95"/>
    <w:rsid w:val="00C034B9"/>
    <w:rsid w:val="00C06D02"/>
    <w:rsid w:val="00C11BAE"/>
    <w:rsid w:val="00C12817"/>
    <w:rsid w:val="00C13796"/>
    <w:rsid w:val="00C1726A"/>
    <w:rsid w:val="00C17EE4"/>
    <w:rsid w:val="00C2044C"/>
    <w:rsid w:val="00C21D2E"/>
    <w:rsid w:val="00C257AA"/>
    <w:rsid w:val="00C25A9C"/>
    <w:rsid w:val="00C3086A"/>
    <w:rsid w:val="00C326AF"/>
    <w:rsid w:val="00C36701"/>
    <w:rsid w:val="00C37148"/>
    <w:rsid w:val="00C40F83"/>
    <w:rsid w:val="00C42A99"/>
    <w:rsid w:val="00C42B40"/>
    <w:rsid w:val="00C45278"/>
    <w:rsid w:val="00C45D31"/>
    <w:rsid w:val="00C464E2"/>
    <w:rsid w:val="00C473EF"/>
    <w:rsid w:val="00C52D7E"/>
    <w:rsid w:val="00C55ED6"/>
    <w:rsid w:val="00C56C47"/>
    <w:rsid w:val="00C62670"/>
    <w:rsid w:val="00C63B86"/>
    <w:rsid w:val="00C64940"/>
    <w:rsid w:val="00C64ED7"/>
    <w:rsid w:val="00C66A21"/>
    <w:rsid w:val="00C70D18"/>
    <w:rsid w:val="00C72790"/>
    <w:rsid w:val="00C73D2F"/>
    <w:rsid w:val="00C763A4"/>
    <w:rsid w:val="00C7714A"/>
    <w:rsid w:val="00C802A3"/>
    <w:rsid w:val="00C85363"/>
    <w:rsid w:val="00C8560E"/>
    <w:rsid w:val="00CA1543"/>
    <w:rsid w:val="00CA211F"/>
    <w:rsid w:val="00CA2DDB"/>
    <w:rsid w:val="00CA4F13"/>
    <w:rsid w:val="00CB08F6"/>
    <w:rsid w:val="00CB1BC3"/>
    <w:rsid w:val="00CB25AE"/>
    <w:rsid w:val="00CB3A42"/>
    <w:rsid w:val="00CB79D3"/>
    <w:rsid w:val="00CC28A4"/>
    <w:rsid w:val="00CD0BB8"/>
    <w:rsid w:val="00CD4FE9"/>
    <w:rsid w:val="00CE0FFF"/>
    <w:rsid w:val="00CE5C2C"/>
    <w:rsid w:val="00CE6B6C"/>
    <w:rsid w:val="00CF0339"/>
    <w:rsid w:val="00CF470A"/>
    <w:rsid w:val="00CF4AC3"/>
    <w:rsid w:val="00D044BA"/>
    <w:rsid w:val="00D05918"/>
    <w:rsid w:val="00D0753C"/>
    <w:rsid w:val="00D108C9"/>
    <w:rsid w:val="00D147B7"/>
    <w:rsid w:val="00D1672C"/>
    <w:rsid w:val="00D17133"/>
    <w:rsid w:val="00D204EA"/>
    <w:rsid w:val="00D275EC"/>
    <w:rsid w:val="00D279A8"/>
    <w:rsid w:val="00D31A28"/>
    <w:rsid w:val="00D34A00"/>
    <w:rsid w:val="00D44E8E"/>
    <w:rsid w:val="00D464E0"/>
    <w:rsid w:val="00D477D5"/>
    <w:rsid w:val="00D500C1"/>
    <w:rsid w:val="00D501FC"/>
    <w:rsid w:val="00D56FD0"/>
    <w:rsid w:val="00D63F89"/>
    <w:rsid w:val="00D64AEE"/>
    <w:rsid w:val="00D7022D"/>
    <w:rsid w:val="00D71FF9"/>
    <w:rsid w:val="00D738DC"/>
    <w:rsid w:val="00D73F02"/>
    <w:rsid w:val="00D74419"/>
    <w:rsid w:val="00D81BC0"/>
    <w:rsid w:val="00D8408D"/>
    <w:rsid w:val="00D86BF8"/>
    <w:rsid w:val="00D9159C"/>
    <w:rsid w:val="00D9163B"/>
    <w:rsid w:val="00D9219A"/>
    <w:rsid w:val="00D9414B"/>
    <w:rsid w:val="00D94176"/>
    <w:rsid w:val="00D94BCF"/>
    <w:rsid w:val="00D955BF"/>
    <w:rsid w:val="00D95DD8"/>
    <w:rsid w:val="00D97934"/>
    <w:rsid w:val="00DA2A25"/>
    <w:rsid w:val="00DA6C30"/>
    <w:rsid w:val="00DB0AAA"/>
    <w:rsid w:val="00DB1F1A"/>
    <w:rsid w:val="00DB29F7"/>
    <w:rsid w:val="00DB3965"/>
    <w:rsid w:val="00DB5D71"/>
    <w:rsid w:val="00DB60E1"/>
    <w:rsid w:val="00DC4E8A"/>
    <w:rsid w:val="00DD0CF1"/>
    <w:rsid w:val="00DF1DEE"/>
    <w:rsid w:val="00DF6E65"/>
    <w:rsid w:val="00E009BA"/>
    <w:rsid w:val="00E022BF"/>
    <w:rsid w:val="00E072B7"/>
    <w:rsid w:val="00E12FA5"/>
    <w:rsid w:val="00E15D41"/>
    <w:rsid w:val="00E24E3A"/>
    <w:rsid w:val="00E31663"/>
    <w:rsid w:val="00E33367"/>
    <w:rsid w:val="00E421DB"/>
    <w:rsid w:val="00E43319"/>
    <w:rsid w:val="00E457EA"/>
    <w:rsid w:val="00E4658F"/>
    <w:rsid w:val="00E513E2"/>
    <w:rsid w:val="00E53B15"/>
    <w:rsid w:val="00E55ED3"/>
    <w:rsid w:val="00E56590"/>
    <w:rsid w:val="00E56BAD"/>
    <w:rsid w:val="00E64EF6"/>
    <w:rsid w:val="00E70B94"/>
    <w:rsid w:val="00E70F8F"/>
    <w:rsid w:val="00E72D41"/>
    <w:rsid w:val="00E768C1"/>
    <w:rsid w:val="00E82758"/>
    <w:rsid w:val="00E82B62"/>
    <w:rsid w:val="00E860DF"/>
    <w:rsid w:val="00E93304"/>
    <w:rsid w:val="00E9382D"/>
    <w:rsid w:val="00E95536"/>
    <w:rsid w:val="00E95EB2"/>
    <w:rsid w:val="00EA082D"/>
    <w:rsid w:val="00EA1EA0"/>
    <w:rsid w:val="00EA3C40"/>
    <w:rsid w:val="00EA46C0"/>
    <w:rsid w:val="00EB256C"/>
    <w:rsid w:val="00EB392D"/>
    <w:rsid w:val="00EB3C6F"/>
    <w:rsid w:val="00EB6079"/>
    <w:rsid w:val="00EB686D"/>
    <w:rsid w:val="00EC1B09"/>
    <w:rsid w:val="00EE055A"/>
    <w:rsid w:val="00EE2632"/>
    <w:rsid w:val="00EE4433"/>
    <w:rsid w:val="00EE4B6B"/>
    <w:rsid w:val="00EF0D83"/>
    <w:rsid w:val="00EF57B9"/>
    <w:rsid w:val="00F00E55"/>
    <w:rsid w:val="00F05BB5"/>
    <w:rsid w:val="00F06CC7"/>
    <w:rsid w:val="00F1037C"/>
    <w:rsid w:val="00F13466"/>
    <w:rsid w:val="00F26FAB"/>
    <w:rsid w:val="00F27918"/>
    <w:rsid w:val="00F3429B"/>
    <w:rsid w:val="00F3738C"/>
    <w:rsid w:val="00F40CDD"/>
    <w:rsid w:val="00F40EBE"/>
    <w:rsid w:val="00F42882"/>
    <w:rsid w:val="00F46797"/>
    <w:rsid w:val="00F4724B"/>
    <w:rsid w:val="00F52C51"/>
    <w:rsid w:val="00F54744"/>
    <w:rsid w:val="00F55087"/>
    <w:rsid w:val="00F56C92"/>
    <w:rsid w:val="00F56DB9"/>
    <w:rsid w:val="00F5749E"/>
    <w:rsid w:val="00F616CC"/>
    <w:rsid w:val="00F64A12"/>
    <w:rsid w:val="00F652DD"/>
    <w:rsid w:val="00F65720"/>
    <w:rsid w:val="00F70706"/>
    <w:rsid w:val="00F74435"/>
    <w:rsid w:val="00F74BDB"/>
    <w:rsid w:val="00F770D0"/>
    <w:rsid w:val="00F812D2"/>
    <w:rsid w:val="00F82CE8"/>
    <w:rsid w:val="00F8366F"/>
    <w:rsid w:val="00F8448B"/>
    <w:rsid w:val="00F85CBC"/>
    <w:rsid w:val="00F95095"/>
    <w:rsid w:val="00F958B6"/>
    <w:rsid w:val="00F96D37"/>
    <w:rsid w:val="00FA14FB"/>
    <w:rsid w:val="00FA187E"/>
    <w:rsid w:val="00FA2058"/>
    <w:rsid w:val="00FA22DE"/>
    <w:rsid w:val="00FA2EA3"/>
    <w:rsid w:val="00FA405A"/>
    <w:rsid w:val="00FA4D3D"/>
    <w:rsid w:val="00FB0308"/>
    <w:rsid w:val="00FB07D6"/>
    <w:rsid w:val="00FB2724"/>
    <w:rsid w:val="00FB4B8E"/>
    <w:rsid w:val="00FB60EB"/>
    <w:rsid w:val="00FB7690"/>
    <w:rsid w:val="00FC3E5E"/>
    <w:rsid w:val="00FC58DD"/>
    <w:rsid w:val="00FC6BF7"/>
    <w:rsid w:val="00FC73D7"/>
    <w:rsid w:val="00FD0527"/>
    <w:rsid w:val="00FD0605"/>
    <w:rsid w:val="00FD24AF"/>
    <w:rsid w:val="00FD51BB"/>
    <w:rsid w:val="00FE138E"/>
    <w:rsid w:val="00FE192D"/>
    <w:rsid w:val="00FE1F98"/>
    <w:rsid w:val="00FE29B6"/>
    <w:rsid w:val="00FE3605"/>
    <w:rsid w:val="00FE6DF7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5168</Words>
  <Characters>29462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2018-01-22T06:26:00Z</dcterms:created>
  <dcterms:modified xsi:type="dcterms:W3CDTF">2018-01-22T06:26:00Z</dcterms:modified>
</cp:coreProperties>
</file>