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68" w:rsidRDefault="00E94485" w:rsidP="00E9448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br/>
      </w:r>
    </w:p>
    <w:p w:rsidR="004E5F68" w:rsidRPr="00692A92" w:rsidRDefault="004E5F68" w:rsidP="004E5F68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030F11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</w:t>
      </w:r>
      <w:r w:rsidRPr="00030F11">
        <w:rPr>
          <w:color w:val="000000"/>
        </w:rPr>
        <w:t xml:space="preserve">  </w:t>
      </w:r>
      <w:r w:rsidRPr="00692A92">
        <w:rPr>
          <w:bCs/>
          <w:sz w:val="28"/>
          <w:szCs w:val="28"/>
        </w:rPr>
        <w:t xml:space="preserve">Утверждаю </w:t>
      </w:r>
    </w:p>
    <w:p w:rsidR="004E5F68" w:rsidRPr="00692A92" w:rsidRDefault="00347E01" w:rsidP="004E5F68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E5F68">
        <w:rPr>
          <w:bCs/>
          <w:sz w:val="28"/>
          <w:szCs w:val="28"/>
        </w:rPr>
        <w:t>ав.  филиалом</w:t>
      </w:r>
    </w:p>
    <w:p w:rsidR="004E5F68" w:rsidRPr="00692A92" w:rsidRDefault="004E5F68" w:rsidP="004E5F68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______(</w:t>
      </w:r>
      <w:proofErr w:type="spellStart"/>
      <w:r w:rsidR="00CD6496">
        <w:rPr>
          <w:bCs/>
          <w:sz w:val="28"/>
          <w:szCs w:val="28"/>
        </w:rPr>
        <w:t>Л.У.Мухаматуллина</w:t>
      </w:r>
      <w:proofErr w:type="spellEnd"/>
      <w:r w:rsidRPr="00692A92">
        <w:rPr>
          <w:bCs/>
          <w:sz w:val="28"/>
          <w:szCs w:val="28"/>
        </w:rPr>
        <w:t>)</w:t>
      </w:r>
    </w:p>
    <w:p w:rsidR="004E5F68" w:rsidRPr="004E5F68" w:rsidRDefault="004E5F68" w:rsidP="004E5F68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692A92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Pr="00692A92">
        <w:rPr>
          <w:bCs/>
          <w:sz w:val="28"/>
          <w:szCs w:val="28"/>
        </w:rPr>
        <w:t>»__________20__г</w:t>
      </w:r>
    </w:p>
    <w:p w:rsidR="004E5F68" w:rsidRDefault="004E5F68" w:rsidP="00E9448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1. Общие положения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>Правила пользования библиотекой разработаны в соответствии с федеральными законами от 29 декабря 1994 г. № 78-ФЗ «О библиотечном деле», от 29 декабря 2012 г. № 273-ФЗ «Об образовании в Российской Федерации», Приказом Министерства культуры РФ от 2 декабря 1998 г. № 590 «Об утверждении Инструкции об учете библиотечного фонда, Приказом Министерства образования РФ от 24 августа 2000 г. № 2488 «Об учете библиотечного фонда</w:t>
      </w:r>
      <w:proofErr w:type="gramEnd"/>
      <w:r>
        <w:rPr>
          <w:color w:val="000000"/>
          <w:sz w:val="26"/>
          <w:szCs w:val="26"/>
        </w:rPr>
        <w:t xml:space="preserve"> библиотек образовательных учреждений», Письмом Министерства общего и профессионального образования РФ от 14 января 1998 г. № 06–51–2ин/27–06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обязанности и ответственность библиотеки и ее пользователей.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2. Пользователи библиотеки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2.1. Пользователями являются: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2.1.1. учащиеся,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 — ФГОС);</w:t>
      </w:r>
    </w:p>
    <w:p w:rsidR="00E94485" w:rsidRDefault="00347E01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2.1.2</w:t>
      </w:r>
      <w:r w:rsidR="00E94485">
        <w:rPr>
          <w:color w:val="000000"/>
          <w:sz w:val="26"/>
          <w:szCs w:val="26"/>
        </w:rPr>
        <w:t xml:space="preserve">. работники </w:t>
      </w:r>
      <w:r>
        <w:rPr>
          <w:color w:val="000000"/>
          <w:sz w:val="26"/>
          <w:szCs w:val="26"/>
        </w:rPr>
        <w:t>школы, учителя.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3. Права, обязанности и ответственность пользователей библиотеки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3.1. Пользователи имеют право бесплатно пользоваться следующими видами библиотечно-информационных и сервисных услуг: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получать справочно-библиографическо</w:t>
      </w:r>
      <w:r w:rsidR="00347E01">
        <w:rPr>
          <w:color w:val="000000"/>
          <w:sz w:val="26"/>
          <w:szCs w:val="26"/>
        </w:rPr>
        <w:t>е и информационное обслуживание</w:t>
      </w:r>
      <w:r>
        <w:rPr>
          <w:color w:val="000000"/>
          <w:sz w:val="26"/>
          <w:szCs w:val="26"/>
        </w:rPr>
        <w:t xml:space="preserve"> традиционными методами;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получать консультационную помощь в поиске и выборе произведений печати и других документов;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получать из фонда библиотеки для временного пользования на абонементе и в любые издания;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продлевать срок пользования литературой в установленном порядке;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6"/>
          <w:szCs w:val="26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получать качественное, оперативное и комфортное обслуживание;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принимать участие в мероприятиях, проводимых библиотекой;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избирать и быть избранным в библиотечный совет, оказывать практическую помощь библиотеке;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требовать соблюдения конфиденциальности данных о нем;</w:t>
      </w:r>
    </w:p>
    <w:p w:rsidR="00347E01" w:rsidRDefault="00347E01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3.2. Пользователи библиотеки обязаны: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соблюдать настоящие Правила;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бережно относиться к фондам библиотеки (не делать в них пометок, подчеркиваний, не вырывать, не загибать страниц и т.д.), ее имуществу и оборудованию;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возвращать в библиотеку книги и другие документы в строго установленные сроки;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сдавать ежегодно в срок до 1 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не нарушать порядок расстановки литературы в фонде открытого доступа;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соблюдать в библиотеке тишину и порядок;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3.3. Пользователи библиотеки при выбытии из школы обязаны вернуть в библиотеку числящиеся за ними издания и другие документы.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3.4. При утрате и неумышленной порче изданий и других материалов из фонда библиотеки пользователи обязаны заменить их такими же или изданиями, признанными работниками библиотеки равноценными. 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4. Права, обязанности и ответственность работников библиотеки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4.1. Работники библиотеки имеют право: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определять условия и порядок использования фондов;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устанавливать сроки пользования литературой и другими документами;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распределять учебно-методическую литературу между классами;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пользователей;</w:t>
      </w:r>
    </w:p>
    <w:p w:rsidR="00E94485" w:rsidRPr="00347E01" w:rsidRDefault="00347E01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6"/>
          <w:szCs w:val="26"/>
        </w:rPr>
        <w:t>4.2. Работник библиотеки обязан</w:t>
      </w:r>
      <w:r w:rsidR="00E94485" w:rsidRPr="00347E01">
        <w:rPr>
          <w:b/>
          <w:color w:val="000000"/>
          <w:sz w:val="26"/>
          <w:szCs w:val="26"/>
        </w:rPr>
        <w:t>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6"/>
          <w:szCs w:val="26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 xml:space="preserve">своевременно информировать пользователей всех категорий 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всех видах ресурсов и услуг, предоставляемых библиотекой;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изучать потребности пользователей в образовательной информации;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вести консультационную работу, оказывать помощь в поиске и выборе необходимых изданий;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проводить занятия по основам библиотечно-библиографических и информационных знаний;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совершенствовать работу с пользователями путем внедрения информационно-коммуникационных технологий;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систематически следить за своевременным возвращением в библиотеку выданных произведений печати;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проводить в начале учебного года ежегодную перерегистрацию пользователей;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347E01" w:rsidRDefault="00E94485" w:rsidP="00E9448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проводить мелкий ремонт</w:t>
      </w:r>
      <w:r w:rsidR="00347E01">
        <w:rPr>
          <w:color w:val="000000"/>
          <w:sz w:val="26"/>
          <w:szCs w:val="26"/>
        </w:rPr>
        <w:t xml:space="preserve"> и своевременный переплет книг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способствовать формированию библиотеки как информационного ресурсного центра;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создавать и поддерживать комфортные условия для работы пользователей;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6"/>
          <w:szCs w:val="26"/>
        </w:rPr>
        <w:t>обеспечить режим работы в соответствии с режимом работы школы.</w:t>
      </w:r>
    </w:p>
    <w:p w:rsidR="00E94485" w:rsidRDefault="00347E01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4.3. Работник библиотеки несе</w:t>
      </w:r>
      <w:r w:rsidR="00E94485">
        <w:rPr>
          <w:color w:val="000000"/>
          <w:sz w:val="26"/>
          <w:szCs w:val="26"/>
        </w:rPr>
        <w:t>т ответственность за нарушения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5. Порядок пользования библиотекой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5.1. Запись пользователей в библиотеку проводится на абонементе: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5.1.1. учащихся по списку класса в индивидуальном порядке;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5.1.2. работников на основании штатного расписания в индивидуальном порядке;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 учащихся 1-х классов законные представители).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5.5. Обмен произведений печати производится по графику работы, утвержденному директором школы.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6. Порядок пользования абонементом</w:t>
      </w:r>
    </w:p>
    <w:p w:rsidR="00E94485" w:rsidRDefault="00E94485" w:rsidP="00E944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6.1. Срок пользования литературой и количество выдаваемых изданий на абонементе определяется дифференцированно библиотекарем и утверждается заместителем директора (воспитательная работа).</w:t>
      </w:r>
    </w:p>
    <w:p w:rsidR="00E94485" w:rsidRDefault="00E94485" w:rsidP="009C78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6.2. Срок пользования может быть продлен, если на издание нет спроса со стороны других пользователей</w:t>
      </w:r>
      <w:bookmarkStart w:id="0" w:name="_GoBack"/>
      <w:bookmarkEnd w:id="0"/>
    </w:p>
    <w:p w:rsidR="00712366" w:rsidRDefault="00712366"/>
    <w:sectPr w:rsidR="00712366" w:rsidSect="009D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F13"/>
    <w:multiLevelType w:val="multilevel"/>
    <w:tmpl w:val="B58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485"/>
    <w:rsid w:val="00044C37"/>
    <w:rsid w:val="00347E01"/>
    <w:rsid w:val="004E5F68"/>
    <w:rsid w:val="00712366"/>
    <w:rsid w:val="00814A8F"/>
    <w:rsid w:val="009C783D"/>
    <w:rsid w:val="009D30D8"/>
    <w:rsid w:val="00CD6496"/>
    <w:rsid w:val="00E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2019-01-14T07:39:00Z</dcterms:created>
  <dcterms:modified xsi:type="dcterms:W3CDTF">2019-01-23T09:50:00Z</dcterms:modified>
</cp:coreProperties>
</file>