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1CF" w:rsidRPr="009521CF" w:rsidRDefault="009521CF" w:rsidP="00F11E41">
      <w:pPr>
        <w:shd w:val="clear" w:color="auto" w:fill="FFFFFF"/>
        <w:spacing w:after="295" w:line="347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31"/>
          <w:szCs w:val="31"/>
          <w:lang w:eastAsia="ru-RU"/>
        </w:rPr>
      </w:pPr>
      <w:r w:rsidRPr="009521CF">
        <w:rPr>
          <w:rFonts w:ascii="Arial" w:eastAsia="Times New Roman" w:hAnsi="Arial" w:cs="Arial"/>
          <w:b/>
          <w:bCs/>
          <w:color w:val="4D4D4D"/>
          <w:sz w:val="31"/>
          <w:szCs w:val="31"/>
          <w:lang w:eastAsia="ru-RU"/>
        </w:rPr>
        <w:t>Приказ Министерства просвещения РФ от 31 июля 2020 г. № 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9521CF" w:rsidRPr="009521CF" w:rsidRDefault="009521CF" w:rsidP="009521CF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 сентября 2020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bookmarkStart w:id="0" w:name="0"/>
      <w:bookmarkEnd w:id="0"/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 соответствии с частью 11 статьи 13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 и подпунктом 4.2.5 пункта 4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(Собрание законодательства Российской Федерации, 2018, № 32, ст. 5343), приказываю: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2. Признать утратившими силу: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приказ Министерства образования и науки Российской Федерации от 30 августа 2013 г. N 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 Министерством юстиции Российской Федерации 26 сентября 2013 г., регистрационный N 30038);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приказ Министерства просвещения Российской Федерации от 21 января 2019 г. N 32 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Министерства образования и науки Российской Федерации от 30 августа 2013 г. N 1014" (зарегистрирован Министерством юстиции Российской Федерации 25 марта 2019 г., регистрационный N 54158).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3. Настоящий приказ вступает в силу с 1 января 2021 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2"/>
        <w:gridCol w:w="1392"/>
      </w:tblGrid>
      <w:tr w:rsidR="009521CF" w:rsidRPr="009521CF" w:rsidTr="009521CF">
        <w:tc>
          <w:tcPr>
            <w:tcW w:w="2500" w:type="pct"/>
            <w:hideMark/>
          </w:tcPr>
          <w:p w:rsidR="009521CF" w:rsidRPr="009521CF" w:rsidRDefault="009521CF" w:rsidP="009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9521CF" w:rsidRPr="009521CF" w:rsidRDefault="009521CF" w:rsidP="009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Зарегистрировано в Минюсте РФ 31 августа 2020 г.</w:t>
      </w: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Регистрационный № 59599</w:t>
      </w: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Приложение</w:t>
      </w:r>
    </w:p>
    <w:p w:rsidR="00CD5E54" w:rsidRDefault="00CD5E54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CD5E54" w:rsidRDefault="00CD5E54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9521CF" w:rsidRPr="009521CF" w:rsidRDefault="009521CF" w:rsidP="009521CF">
      <w:pPr>
        <w:shd w:val="clear" w:color="auto" w:fill="FFFFFF"/>
        <w:spacing w:after="295" w:line="312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УТВЕРЖДЕН</w:t>
      </w: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приказом Министерства просвещения</w:t>
      </w: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Российской Федерации</w:t>
      </w: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от 31 июля 2020 г. № 373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9521CF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Порядок</w:t>
      </w:r>
      <w:r w:rsidRPr="009521CF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br/>
        <w:t>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9521CF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I. Общие положения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обучающихся с ограниченными возможностями здоровья.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 том числе адаптированные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9521CF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II. Организация и осуществление образовательной деятельности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4. Форма получения дошкольного образования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ребенка</w:t>
      </w:r>
      <w:r w:rsidRPr="009521CF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1</w:t>
      </w: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</w:t>
      </w:r>
      <w:r w:rsidRPr="009521CF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2</w:t>
      </w: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5. Образовательная организация может использовать сетевую форму реализации образовательных программ дошкольного образования и (или) отдельных компонентов, предусмотренных образовательными программами (в том числе различного вида и (или) направленности), обеспечивающую возможность </w:t>
      </w: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освоения образовательных программ воспитанниками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организациями, в котором указываются основные характеристики образовательной программы, реализуемой с использованием такой формы (в том числе вид и (или) направленность) (при реализации части образовательной программы определенного вида и (или) направленности указываются также характеристики отдельных компонентов, предусмотренных образовательными программами), а также объем ресурсов, используемых каждой из указанных организаций, и распределение обязанностей между ними, срок действия этого договора</w:t>
      </w:r>
      <w:r w:rsidRPr="009521CF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3</w:t>
      </w: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6. Образовательная организация обеспечивает получение дошкольного образования, присмотр и уход за воспитанниками в возрасте от 2 месяцев до прекращения образовательных отношений.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8. Содержание дошкольного образования определяется образовательной программой дошкольного образования.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</w:t>
      </w:r>
      <w:r w:rsidRPr="009521CF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4.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</w:t>
      </w:r>
      <w:r w:rsidRPr="009521CF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5.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11. В образовательных организациях образовательная деятельность осуществляется на государственном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Дошкольное образование может быть получено на иностранном языке в соответствии с образовательной программой дошкольного образования и в </w:t>
      </w: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порядке, установленном законодательством Российской Федерации об образовании и локальными нормативными актами образовательной организации</w:t>
      </w:r>
      <w:r w:rsidRPr="009521CF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6</w:t>
      </w: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</w:t>
      </w:r>
      <w:r w:rsidRPr="009521CF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7</w:t>
      </w: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Группы могут иметь </w:t>
      </w:r>
      <w:proofErr w:type="spellStart"/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общеразвивающую</w:t>
      </w:r>
      <w:proofErr w:type="spellEnd"/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, компенсирующую, оздоровительную или комбинированную направленность.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 образовательной организации могут быть организованы также: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14. Режим работы образовательной организации устанавливается ее локальным нормативным актом. Группы могут функционировать в режиме: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 По запросам родителей (законных представителей) возможна организация работы групп также в выходные и праздничные дни.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Образовательные программы дошкольного образования реализуются в группах, функционирующих в режиме не менее 3 часов в день.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15. 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</w:t>
      </w:r>
      <w:r w:rsidRPr="009521CF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8</w:t>
      </w: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9521CF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III. Особенности организации образовательной деятельности для лиц с ограниченными возможностями здоровья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</w:t>
      </w:r>
      <w:proofErr w:type="spellStart"/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абилитации</w:t>
      </w:r>
      <w:proofErr w:type="spellEnd"/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ребенка-инвалида.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Условия для получения образования детьми с ограниченными возможностями здоровья определяются в заключении </w:t>
      </w:r>
      <w:proofErr w:type="spellStart"/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психолого-медико-педагогической</w:t>
      </w:r>
      <w:proofErr w:type="spellEnd"/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комиссии</w:t>
      </w:r>
      <w:r w:rsidRPr="009521CF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9</w:t>
      </w: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</w:t>
      </w:r>
      <w:r w:rsidRPr="009521CF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10</w:t>
      </w: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18. 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</w:t>
      </w:r>
      <w:r w:rsidRPr="009521CF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11</w:t>
      </w: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1) для детей с ограниченными возможностями здоровья по зрению: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присутствие ассистента, оказывающего ребенку необходимую помощь;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обеспечение выпуска альтернативных форматов печатных материалов (крупный шрифт) или </w:t>
      </w:r>
      <w:proofErr w:type="spellStart"/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аудиофайлов</w:t>
      </w:r>
      <w:proofErr w:type="spellEnd"/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;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2) для детей с ограниченными возможностями здоровья по слуху: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обеспечение надлежащими звуковыми средствами воспроизведения информации;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отдельных образовательных организациях</w:t>
      </w:r>
      <w:r w:rsidRPr="009521CF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12</w:t>
      </w: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Количество детей в группах компенсирующей направленности не должно превышать: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для детей с тяжелыми нарушениями речи - 6 детей в возрасте до 3 лет и 10 детей в возрасте старше 3 лет;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для детей с фонетико-фонематическими нарушениями речи - 12 детей в возрасте старше 3 лет;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для глухих детей - 6 детей для обеих возрастных групп;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для слабослышащих детей - 6 детей в возрасте до 3 лет и 8 детей в возрасте старше 3 лет;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для слепых детей - 6 детей для обеих возрастных групп;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для слабовидящих детей - 6 детей в возрасте до 3 лет и 10 детей в возрасте старше 3 лет;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для детей с </w:t>
      </w:r>
      <w:proofErr w:type="spellStart"/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амблиопией</w:t>
      </w:r>
      <w:proofErr w:type="spellEnd"/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, косоглазием - 6 детей в возрасте до 3 лет и 10 детей в возрасте старше 3 лет;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для детей с нарушениями опорно-двигательного аппарата - 6 детей в возрасте до 3 лет и 8 детей в возрасте старше 3 лет;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для детей с задержкой </w:t>
      </w:r>
      <w:proofErr w:type="spellStart"/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психоречевого</w:t>
      </w:r>
      <w:proofErr w:type="spellEnd"/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развития - 6 детей в возрасте до 3 лет;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для детей с задержкой психического развития - 10 детей в возрасте старше 3 лет;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для детей с умственной отсталостью легкой степени - 10 детей в возрасте старше 3 лет;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для детей с умственной отсталостью умеренной, тяжелой степени - 8 детей в возрасте старше 3 лет;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для детей с расстройствами </w:t>
      </w:r>
      <w:proofErr w:type="spellStart"/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аутистического</w:t>
      </w:r>
      <w:proofErr w:type="spellEnd"/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спектра - 5 детей для обеих возрастных групп;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Количество детей в группах комбинированной направленности не должно превышать: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 возрасте до 3 лет - не более 10 детей, в том числе не более 3 детей с ограниченными возможностями здоровья;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 возрасте старше 3 лет: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</w:t>
      </w:r>
      <w:proofErr w:type="spellStart"/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аутистического</w:t>
      </w:r>
      <w:proofErr w:type="spellEnd"/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спектра, или детей со сложным дефектом;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 xml:space="preserve">не более 15 детей, в том числе не более 4 слабовидящих и (или) детей с </w:t>
      </w:r>
      <w:proofErr w:type="spellStart"/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амблиопией</w:t>
      </w:r>
      <w:proofErr w:type="spellEnd"/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Допускается организовывать разновозрастные группы компенсирующей или комбинированной направленности для детей от 2 месяцев до 3 лет и от 3 лет и старше с учетом возможности организации в них режима дня, соответствующего анатомо-физиологическим особенностям детей каждой возрастной группы, с предельной наполняемостью 6 и 12 человек соответственно.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21. При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следующих специалистов: учитель-дефектолог (</w:t>
      </w:r>
      <w:proofErr w:type="spellStart"/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олигофренопедагог</w:t>
      </w:r>
      <w:proofErr w:type="spellEnd"/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сурдопедагог, тифлопедагог), учитель-логопед, педагог-психолог, </w:t>
      </w:r>
      <w:proofErr w:type="spellStart"/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тьютор</w:t>
      </w:r>
      <w:proofErr w:type="spellEnd"/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, ассистент (помощник) на каждую группу: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для детей с нарушениями слуха (глухих, слабослышащих, позднооглохших) - не менее 0,5 штатной единицы учителя-логопеда, не менее 1 штатной единицы учителя-дефектолога (сурдопедагога), не менее 0,5 штатной единицы педагога-психолога;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для детей с нарушениями зрения (слепых, слабовидящих, с </w:t>
      </w:r>
      <w:proofErr w:type="spellStart"/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амблиопией</w:t>
      </w:r>
      <w:proofErr w:type="spellEnd"/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и косоглазием) - не менее 1 штатной единицы учителя-дефектолога (тифлопедагога), не менее 0,5 штатной единицы учителя-логопеда, не менее 0,5 штатной единицы педагога-психолога;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для детей с тяжелыми нарушениями речи - не менее 1 штатной единицы учителя-логопеда, не менее 0,5 штатной единицы педагога-психолога;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для детей с нарушениями опорно-двигательного аппарата - не менее 1 штатной единицы учителя-дефектолога и (или) педагога-психолога, не менее 0,5 штатной единицы учителя-логопеда, не менее 0,5 штатной единицы ассистента (помощника);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для детей с расстройствами </w:t>
      </w:r>
      <w:proofErr w:type="spellStart"/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аутистического</w:t>
      </w:r>
      <w:proofErr w:type="spellEnd"/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спектра - не менее 0,5 штатной единицы учителя-дефектолога (</w:t>
      </w:r>
      <w:proofErr w:type="spellStart"/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олигофренопедагогога</w:t>
      </w:r>
      <w:proofErr w:type="spellEnd"/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) и/или педагога-психолога, не менее 0,5 штатной единицы учителя-логопеда;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для детей с задержкой психического развития - не менее 1 штатной единицы учителя-дефектолога (</w:t>
      </w:r>
      <w:proofErr w:type="spellStart"/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олигофренопедагога</w:t>
      </w:r>
      <w:proofErr w:type="spellEnd"/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) и/или педагога-психолога, не менее 0,5 штатной единицы учителя-логопеда;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для детей с умственной отсталостью - не менее 1 штатной единицы учителя-дефектолога (</w:t>
      </w:r>
      <w:proofErr w:type="spellStart"/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олигофренопедагога</w:t>
      </w:r>
      <w:proofErr w:type="spellEnd"/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), не менее 0,5 штатной единицы учителя-логопеда и не менее 1 штатной единицы педагога-психолога;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для детей со сложным дефектом (тяжелыми и множественными нарушениями развития) - не менее 1 штатной единицы учителя-дефектолога и (или) педагога-психолога, не менее 0,5 штатной единицы учителя-логопеда, не менее 1 штатной единицы ассистента (помощника).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На каждую группу компенсирующей направленности для детей с нарушениями зрения (слепых), или расстройствами </w:t>
      </w:r>
      <w:proofErr w:type="spellStart"/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аутистического</w:t>
      </w:r>
      <w:proofErr w:type="spellEnd"/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спектра, или умственной отсталостью (умеренной и тяжелой степени) - не менее 1 штатной единицы </w:t>
      </w:r>
      <w:proofErr w:type="spellStart"/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тьютора</w:t>
      </w:r>
      <w:proofErr w:type="spellEnd"/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 получении дошкольного образования детьми с ограниченными возможностями здоровья в группах комбинированной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следующих специалистов: учитель-дефектолог (</w:t>
      </w:r>
      <w:proofErr w:type="spellStart"/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олигофренопедагог</w:t>
      </w:r>
      <w:proofErr w:type="spellEnd"/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сурдопедагог, тифлопедагог), учитель-логопед, педагог-психолог, </w:t>
      </w:r>
      <w:proofErr w:type="spellStart"/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тьютор</w:t>
      </w:r>
      <w:proofErr w:type="spellEnd"/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, ассистент (помощник) из расчета 1 штатная единица: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учителя-дефектолога (сурдопедагога, тифлопедагога, </w:t>
      </w:r>
      <w:proofErr w:type="spellStart"/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олигофренопедагога</w:t>
      </w:r>
      <w:proofErr w:type="spellEnd"/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) на каждые 5-12 обучающихся с ограниченными возможностями здоровья;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учителя-логопеда на каждые 5-12 обучающихся с ограниченными возможностями здоровья;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педагога-психолога на каждые 20 обучающихся с ограниченными возможностями здоровья;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тьютора</w:t>
      </w:r>
      <w:proofErr w:type="spellEnd"/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на каждые 1-5 обучающихся с ограниченными возможностями здоровья;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ассистента (помощника) на каждые 1-5 обучающихся с ограниченными возможностями здоровья.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в медицинских организациях</w:t>
      </w:r>
      <w:r w:rsidRPr="009521CF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13</w:t>
      </w: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</w:t>
      </w: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представителей) воспитанников, нуждающихся в длительном лечении, а также детей-инвалидов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r w:rsidRPr="009521CF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14</w:t>
      </w: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------------------------------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1</w:t>
      </w: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Часть 4 статьи 63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2</w:t>
      </w: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Часть 5 статьи 63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3</w:t>
      </w: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Часть 2 статьи 15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49, ст. 696).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4</w:t>
      </w: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Часть 5 статьи 12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5</w:t>
      </w: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Часть 6 статьи 12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6</w:t>
      </w: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Часть 5 статьи 14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7</w:t>
      </w: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Часть 2 статьи 64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8</w:t>
      </w: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Часть 3 статьи 64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9</w:t>
      </w: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 Пункт 21 приказа Министерства образования и науки Российской Федерации от 20 сентября 2013 г. N 1082 "Об утверждении Положения о </w:t>
      </w:r>
      <w:proofErr w:type="spellStart"/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психолого-медико-педагогической</w:t>
      </w:r>
      <w:proofErr w:type="spellEnd"/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комиссии" (зарегистрирован Министерством юстиции Российской Федерации 23 октября 2013 г., регистрационный N 30242).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10</w:t>
      </w: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Часть 2 статьи 79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lastRenderedPageBreak/>
        <w:t>11</w:t>
      </w: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Часть 3 статьи 79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12</w:t>
      </w: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Часть 4 статьи 79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13</w:t>
      </w: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Часть 5 статьи 41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14</w:t>
      </w: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Часть 6 статьи 41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9521CF" w:rsidRPr="009521CF" w:rsidRDefault="009521CF" w:rsidP="00F11E41">
      <w:pPr>
        <w:shd w:val="clear" w:color="auto" w:fill="FFFFFF"/>
        <w:spacing w:after="295" w:line="347" w:lineRule="atLeast"/>
        <w:ind w:firstLine="567"/>
        <w:jc w:val="both"/>
        <w:outlineLvl w:val="1"/>
        <w:rPr>
          <w:rFonts w:ascii="Arial" w:eastAsia="Times New Roman" w:hAnsi="Arial" w:cs="Arial"/>
          <w:b/>
          <w:bCs/>
          <w:color w:val="4D4D4D"/>
          <w:sz w:val="31"/>
          <w:szCs w:val="31"/>
          <w:lang w:eastAsia="ru-RU"/>
        </w:rPr>
      </w:pPr>
      <w:bookmarkStart w:id="1" w:name="review"/>
      <w:bookmarkEnd w:id="1"/>
      <w:r w:rsidRPr="009521CF">
        <w:rPr>
          <w:rFonts w:ascii="Arial" w:eastAsia="Times New Roman" w:hAnsi="Arial" w:cs="Arial"/>
          <w:b/>
          <w:bCs/>
          <w:color w:val="4D4D4D"/>
          <w:sz w:val="31"/>
          <w:szCs w:val="31"/>
          <w:lang w:eastAsia="ru-RU"/>
        </w:rPr>
        <w:t>Обзор документа</w:t>
      </w:r>
    </w:p>
    <w:p w:rsidR="009521CF" w:rsidRPr="009521CF" w:rsidRDefault="006D1047" w:rsidP="00F11E41">
      <w:pPr>
        <w:spacing w:before="295" w:after="2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04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85pt" o:hralign="center" o:hrstd="t" o:hrnoshade="t" o:hr="t" fillcolor="#333" stroked="f"/>
        </w:pic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 2021 г. устанавливаются новые правила организации и осуществления деятельности по программам дошкольного образования. Они заменят правила 2013 г.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Группы могут иметь </w:t>
      </w:r>
      <w:proofErr w:type="spellStart"/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общеразвивающую</w:t>
      </w:r>
      <w:proofErr w:type="spellEnd"/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, компенсирующую (для детей с ОВЗ), оздоровительную (для детей, нуждающихся в длительном лечении и специальных лечебно-оздоровительных мероприятиях) или комбинированную (совместное образование здоровых детей и детей с ОВЗ) направленность.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Могут быть организованы также группы детей раннего возраста для воспитанников в возрасте от 2 месяцев до 3 лет, группы по присмотру и уходу без реализации образовательной программы для воспитанников в возрасте от 2 месяцев, семейные дошкольные группы.</w:t>
      </w:r>
    </w:p>
    <w:p w:rsidR="009521CF" w:rsidRPr="009521CF" w:rsidRDefault="009521CF" w:rsidP="00F11E41">
      <w:pPr>
        <w:shd w:val="clear" w:color="auto" w:fill="FFFFFF"/>
        <w:spacing w:after="295" w:line="312" w:lineRule="atLeast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521C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Группы могут функционировать в режиме кратковременного пребывания (до 5 часов в день), сокращенного дня (8-10 часов), полного дня (10,5-12 часов), продленного дня (13-14 часов) и круглосуточного пребывания. По запросам родителей возможна организация работы групп также в выходные и праздники.</w:t>
      </w:r>
    </w:p>
    <w:p w:rsidR="006153F1" w:rsidRDefault="006153F1" w:rsidP="00F11E41">
      <w:pPr>
        <w:ind w:firstLine="567"/>
        <w:jc w:val="both"/>
      </w:pPr>
    </w:p>
    <w:sectPr w:rsidR="006153F1" w:rsidSect="00657848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9521CF"/>
    <w:rsid w:val="006153F1"/>
    <w:rsid w:val="00657848"/>
    <w:rsid w:val="006D1047"/>
    <w:rsid w:val="00774221"/>
    <w:rsid w:val="0085721E"/>
    <w:rsid w:val="009521CF"/>
    <w:rsid w:val="00CD5E54"/>
    <w:rsid w:val="00E70BA9"/>
    <w:rsid w:val="00F11E41"/>
    <w:rsid w:val="00F4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3F1"/>
  </w:style>
  <w:style w:type="paragraph" w:styleId="2">
    <w:name w:val="heading 2"/>
    <w:basedOn w:val="a"/>
    <w:link w:val="20"/>
    <w:uiPriority w:val="9"/>
    <w:qFormat/>
    <w:rsid w:val="009521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521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21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21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52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952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6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4077">
          <w:marLeft w:val="0"/>
          <w:marRight w:val="0"/>
          <w:marTop w:val="0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30D36-4F8D-41BD-B2EE-2C9777E2A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11</Pages>
  <Words>3631</Words>
  <Characters>20702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</dc:creator>
  <cp:keywords/>
  <dc:description/>
  <cp:lastModifiedBy>Старший воспитатель</cp:lastModifiedBy>
  <cp:revision>5</cp:revision>
  <cp:lastPrinted>2021-01-25T06:28:00Z</cp:lastPrinted>
  <dcterms:created xsi:type="dcterms:W3CDTF">2020-11-23T08:16:00Z</dcterms:created>
  <dcterms:modified xsi:type="dcterms:W3CDTF">2021-03-19T09:43:00Z</dcterms:modified>
</cp:coreProperties>
</file>