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D2AB" w14:textId="77777777" w:rsidR="00676E26" w:rsidRPr="001858F9" w:rsidRDefault="00207726" w:rsidP="00207726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 wp14:anchorId="7560769B" wp14:editId="10B321A8">
            <wp:simplePos x="0" y="0"/>
            <wp:positionH relativeFrom="column">
              <wp:posOffset>2729865</wp:posOffset>
            </wp:positionH>
            <wp:positionV relativeFrom="paragraph">
              <wp:posOffset>203835</wp:posOffset>
            </wp:positionV>
            <wp:extent cx="1334770" cy="343535"/>
            <wp:effectExtent l="0" t="0" r="0" b="0"/>
            <wp:wrapSquare wrapText="bothSides"/>
            <wp:docPr id="4" name="Рисунок 4" descr="C:\Users\Большая перемена\Desktop\ЛОГО РДД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Большая перемена\Desktop\ЛОГО РДД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 wp14:anchorId="431EDB8F" wp14:editId="11D9D944">
            <wp:simplePos x="0" y="0"/>
            <wp:positionH relativeFrom="column">
              <wp:posOffset>4890135</wp:posOffset>
            </wp:positionH>
            <wp:positionV relativeFrom="paragraph">
              <wp:posOffset>186690</wp:posOffset>
            </wp:positionV>
            <wp:extent cx="1001395" cy="450215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5" t="22356" r="6870" b="24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8D8" w:rsidRPr="00342824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D70B0C9" wp14:editId="173AF9DF">
            <wp:extent cx="2499995" cy="76263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46" r="-14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2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</w:p>
    <w:p w14:paraId="0E6FBFB1" w14:textId="65E8C9E4" w:rsidR="00982818" w:rsidRDefault="00D20645" w:rsidP="00982818">
      <w:pPr>
        <w:spacing w:after="240" w:line="288" w:lineRule="auto"/>
        <w:ind w:right="4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Дети, родители и педагоги выбирают: В России стартовала Премия «Больших перемен»</w:t>
      </w:r>
      <w:r w:rsidR="005A4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82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019AD68" w14:textId="511FCBC8" w:rsidR="005A48B9" w:rsidRDefault="005E737A" w:rsidP="00FE6253">
      <w:pPr>
        <w:spacing w:after="240" w:line="288" w:lineRule="auto"/>
        <w:ind w:right="4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России школьники и студенты, родители и педагоги выбирают номинантов Всероссийской премии «Больших перемен», а также создают летучие команды, которые помогу сформироват</w:t>
      </w:r>
      <w:r w:rsidR="00FE62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ь самый честный рейтинг доверия к проектам, площадкам, цифровым сервисам, </w:t>
      </w:r>
      <w:r w:rsidR="00FE6253" w:rsidRPr="00FE6253">
        <w:rPr>
          <w:rFonts w:ascii="Times New Roman" w:hAnsi="Times New Roman" w:cs="Times New Roman"/>
          <w:b/>
          <w:sz w:val="24"/>
          <w:szCs w:val="24"/>
          <w:lang w:val="ru-RU"/>
        </w:rPr>
        <w:t>медиа- и образовательным продуктам</w:t>
      </w:r>
      <w:r w:rsidR="00FE62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детей</w:t>
      </w:r>
      <w:r w:rsidR="00FE6253" w:rsidRPr="00FE625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E62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B4B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Организаторами премии </w:t>
      </w:r>
      <w:r w:rsidR="005A48B9">
        <w:rPr>
          <w:rFonts w:ascii="Times New Roman" w:hAnsi="Times New Roman" w:cs="Times New Roman"/>
          <w:b/>
          <w:sz w:val="24"/>
          <w:szCs w:val="24"/>
          <w:lang w:val="ru-RU"/>
        </w:rPr>
        <w:t>выступа</w:t>
      </w:r>
      <w:r w:rsidR="00574FFF">
        <w:rPr>
          <w:rFonts w:ascii="Times New Roman" w:hAnsi="Times New Roman" w:cs="Times New Roman"/>
          <w:b/>
          <w:sz w:val="24"/>
          <w:szCs w:val="24"/>
          <w:lang w:val="ru-RU"/>
        </w:rPr>
        <w:t>ют</w:t>
      </w:r>
      <w:r w:rsidR="005A48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74FFF" w:rsidRPr="00574F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Федеральное агентство по </w:t>
      </w:r>
      <w:r w:rsidR="001B4BCD">
        <w:rPr>
          <w:rFonts w:ascii="Times New Roman" w:hAnsi="Times New Roman" w:cs="Times New Roman"/>
          <w:b/>
          <w:sz w:val="24"/>
          <w:szCs w:val="24"/>
          <w:lang w:val="ru-RU"/>
        </w:rPr>
        <w:t>делам молодёжи (</w:t>
      </w:r>
      <w:proofErr w:type="spellStart"/>
      <w:r w:rsidR="001B4BCD">
        <w:rPr>
          <w:rFonts w:ascii="Times New Roman" w:hAnsi="Times New Roman" w:cs="Times New Roman"/>
          <w:b/>
          <w:sz w:val="24"/>
          <w:szCs w:val="24"/>
          <w:lang w:val="ru-RU"/>
        </w:rPr>
        <w:t>Росмолодё</w:t>
      </w:r>
      <w:r w:rsidR="00574FFF" w:rsidRPr="00574FFF">
        <w:rPr>
          <w:rFonts w:ascii="Times New Roman" w:hAnsi="Times New Roman" w:cs="Times New Roman"/>
          <w:b/>
          <w:sz w:val="24"/>
          <w:szCs w:val="24"/>
          <w:lang w:val="ru-RU"/>
        </w:rPr>
        <w:t>жь</w:t>
      </w:r>
      <w:proofErr w:type="spellEnd"/>
      <w:r w:rsidR="00574FFF" w:rsidRPr="00574FF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DA4693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574F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АНО </w:t>
      </w:r>
      <w:r w:rsidR="006B4E02">
        <w:rPr>
          <w:rFonts w:ascii="Times New Roman" w:hAnsi="Times New Roman" w:cs="Times New Roman"/>
          <w:b/>
          <w:sz w:val="24"/>
          <w:szCs w:val="24"/>
        </w:rPr>
        <w:t xml:space="preserve">«Большая </w:t>
      </w:r>
      <w:r w:rsidR="00574FFF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spellStart"/>
      <w:r w:rsidR="006B4E02">
        <w:rPr>
          <w:rFonts w:ascii="Times New Roman" w:hAnsi="Times New Roman" w:cs="Times New Roman"/>
          <w:b/>
          <w:sz w:val="24"/>
          <w:szCs w:val="24"/>
        </w:rPr>
        <w:t>еремена</w:t>
      </w:r>
      <w:proofErr w:type="spellEnd"/>
      <w:r w:rsidR="006B4E02">
        <w:rPr>
          <w:rFonts w:ascii="Times New Roman" w:hAnsi="Times New Roman" w:cs="Times New Roman"/>
          <w:b/>
          <w:sz w:val="24"/>
          <w:szCs w:val="24"/>
        </w:rPr>
        <w:t>»</w:t>
      </w:r>
      <w:r w:rsidR="001B4B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</w:t>
      </w:r>
      <w:r w:rsidR="00DA46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A747D">
        <w:rPr>
          <w:rFonts w:ascii="Times New Roman" w:hAnsi="Times New Roman" w:cs="Times New Roman"/>
          <w:b/>
          <w:sz w:val="24"/>
          <w:szCs w:val="24"/>
          <w:lang w:val="ru-RU"/>
        </w:rPr>
        <w:t>Российское движение детей и молодёжи.</w:t>
      </w:r>
    </w:p>
    <w:p w14:paraId="26BE3118" w14:textId="5C1017DE" w:rsidR="00FE6253" w:rsidRDefault="00FE6253" w:rsidP="00D20645">
      <w:pPr>
        <w:spacing w:after="240" w:line="288" w:lineRule="auto"/>
        <w:ind w:right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Амбассадором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Премии «Больших перемен» уже стал популярный исполнитель Ваня Дмитриенк</w:t>
      </w:r>
      <w:r w:rsidR="00EF1947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он собрал свою летучую команду вместе с участниками Российского движения детей и молодежи и проверил первого номинанта –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Союзмультпарк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 А с 1 октября летучие команды во всех регионах России начнут свои проверки номинантов.</w:t>
      </w:r>
    </w:p>
    <w:p w14:paraId="3C9D42DF" w14:textId="3DA5433B" w:rsidR="00C0574C" w:rsidRPr="00FE6253" w:rsidRDefault="009F4061" w:rsidP="00D20645">
      <w:pPr>
        <w:spacing w:after="240" w:line="288" w:lineRule="auto"/>
        <w:ind w:right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061">
        <w:rPr>
          <w:rFonts w:ascii="Times New Roman" w:hAnsi="Times New Roman" w:cs="Times New Roman"/>
          <w:i/>
          <w:iCs/>
          <w:sz w:val="24"/>
          <w:szCs w:val="24"/>
          <w:lang w:val="ru-RU"/>
        </w:rPr>
        <w:t>«Мне очень приятно стать амбассадором премии «Больших перемен». Я вообще очень люблю принимать участие в детских проектах и активностях, которые проводятся для нашей молодежи.</w:t>
      </w:r>
      <w:r w:rsidR="00D2064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Призываю всех ребят от 6 до 25 лет, а также родителей и </w:t>
      </w:r>
      <w:proofErr w:type="gramStart"/>
      <w:r w:rsidR="00D20645"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любимых учителей</w:t>
      </w:r>
      <w:proofErr w:type="gramEnd"/>
      <w:r w:rsidR="00D2064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EF194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 преподавателей </w:t>
      </w:r>
      <w:bookmarkStart w:id="0" w:name="_GoBack"/>
      <w:bookmarkEnd w:id="0"/>
      <w:r w:rsidR="00D20645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присоединяться к проекту. Во-первых, вы сможете предлагать своих номинантов,</w:t>
      </w:r>
      <w:r w:rsidR="005E73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я это обязательно тоже сделаю. А во-</w:t>
      </w:r>
      <w:r w:rsidR="00D20645">
        <w:rPr>
          <w:rFonts w:ascii="Times New Roman" w:hAnsi="Times New Roman" w:cs="Times New Roman"/>
          <w:i/>
          <w:iCs/>
          <w:sz w:val="24"/>
          <w:szCs w:val="24"/>
          <w:lang w:val="ru-RU"/>
        </w:rPr>
        <w:t>вторых, собрав друзей –</w:t>
      </w:r>
      <w:r w:rsidR="005E73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вы можете</w:t>
      </w:r>
      <w:r w:rsidR="00D2064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стать летучей командой и поставить свою честную оценку проектам, площадкам, цифровым сервисам, </w:t>
      </w:r>
      <w:r w:rsidR="00D20645" w:rsidRPr="00D20645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мед</w:t>
      </w:r>
      <w:r w:rsidR="005E73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иа- и образовательным продуктам. Регистрируйтесь на сайте </w:t>
      </w:r>
      <w:hyperlink r:id="rId11" w:history="1">
        <w:proofErr w:type="spellStart"/>
        <w:r w:rsidR="005E737A" w:rsidRPr="005E737A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премия.дети</w:t>
        </w:r>
        <w:proofErr w:type="spellEnd"/>
      </w:hyperlink>
      <w:r w:rsidR="005E737A">
        <w:rPr>
          <w:rFonts w:ascii="Times New Roman" w:hAnsi="Times New Roman" w:cs="Times New Roman"/>
          <w:i/>
          <w:iCs/>
          <w:sz w:val="24"/>
          <w:szCs w:val="24"/>
          <w:lang w:val="ru-RU"/>
        </w:rPr>
        <w:t>!»</w:t>
      </w:r>
      <w:r w:rsidR="00137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9A4" w:rsidRPr="001379A4">
        <w:rPr>
          <w:sz w:val="24"/>
          <w:szCs w:val="24"/>
        </w:rPr>
        <w:t>–</w:t>
      </w:r>
      <w:r w:rsidR="001379A4" w:rsidRPr="001379A4">
        <w:rPr>
          <w:sz w:val="24"/>
          <w:szCs w:val="24"/>
          <w:lang w:val="ru-RU"/>
        </w:rPr>
        <w:t xml:space="preserve"> </w:t>
      </w:r>
      <w:r w:rsidR="00FE6253">
        <w:rPr>
          <w:rFonts w:ascii="Times New Roman" w:hAnsi="Times New Roman" w:cs="Times New Roman"/>
          <w:sz w:val="24"/>
          <w:szCs w:val="24"/>
          <w:lang w:val="ru-RU"/>
        </w:rPr>
        <w:t>призывает</w:t>
      </w:r>
      <w:r w:rsidR="005E73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37A">
        <w:rPr>
          <w:rFonts w:ascii="Times New Roman" w:hAnsi="Times New Roman" w:cs="Times New Roman"/>
          <w:sz w:val="24"/>
          <w:szCs w:val="24"/>
          <w:lang w:val="ru-RU"/>
        </w:rPr>
        <w:t>амбассадор</w:t>
      </w:r>
      <w:proofErr w:type="spellEnd"/>
      <w:r w:rsidR="005E737A">
        <w:rPr>
          <w:rFonts w:ascii="Times New Roman" w:hAnsi="Times New Roman" w:cs="Times New Roman"/>
          <w:sz w:val="24"/>
          <w:szCs w:val="24"/>
          <w:lang w:val="ru-RU"/>
        </w:rPr>
        <w:t xml:space="preserve"> Премии «Больших перемен</w:t>
      </w:r>
      <w:r w:rsidR="00FE625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379A4" w:rsidRPr="001379A4">
        <w:rPr>
          <w:rFonts w:ascii="Times New Roman" w:hAnsi="Times New Roman" w:cs="Times New Roman"/>
          <w:sz w:val="24"/>
          <w:szCs w:val="24"/>
          <w:lang w:val="ru-RU"/>
        </w:rPr>
        <w:t xml:space="preserve"> Ваня Дмитриенко.</w:t>
      </w:r>
    </w:p>
    <w:p w14:paraId="572C2214" w14:textId="514AAECC" w:rsidR="008A1379" w:rsidRDefault="005E737A" w:rsidP="001379A4">
      <w:pPr>
        <w:spacing w:after="240" w:line="288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 15 октября на сайте </w:t>
      </w:r>
      <w:hyperlink r:id="rId12" w:history="1">
        <w:proofErr w:type="spellStart"/>
        <w:r w:rsidRPr="005E737A">
          <w:rPr>
            <w:rStyle w:val="af1"/>
            <w:rFonts w:ascii="Times New Roman" w:hAnsi="Times New Roman" w:cs="Times New Roman"/>
            <w:sz w:val="24"/>
            <w:szCs w:val="24"/>
            <w:lang w:val="ru-RU"/>
          </w:rPr>
          <w:t>премия.дети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принимаются заявки от летучих команд, в состав которых могут войти участники от 6 до 25 лет, а также педагоги и родители. Уже </w:t>
      </w:r>
      <w:r w:rsidR="00E871AF">
        <w:rPr>
          <w:rFonts w:ascii="Times New Roman" w:hAnsi="Times New Roman" w:cs="Times New Roman"/>
          <w:sz w:val="24"/>
          <w:szCs w:val="24"/>
          <w:lang w:val="ru-RU"/>
        </w:rPr>
        <w:t>1 октября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 всех регионах России</w:t>
      </w:r>
      <w:r w:rsidR="00E871AF">
        <w:rPr>
          <w:rFonts w:ascii="Times New Roman" w:hAnsi="Times New Roman" w:cs="Times New Roman"/>
          <w:sz w:val="24"/>
          <w:szCs w:val="24"/>
          <w:lang w:val="ru-RU"/>
        </w:rPr>
        <w:t xml:space="preserve"> тысячи летучих команд будут инспектировать 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 xml:space="preserve">объекты для детей и подростков. Именно они дадут оценки номинантам по чек-листу, в результате чего будет составлен народный рейтинг. </w:t>
      </w:r>
      <w:r w:rsidR="001379A4">
        <w:rPr>
          <w:rFonts w:ascii="Times New Roman" w:hAnsi="Times New Roman" w:cs="Times New Roman"/>
          <w:sz w:val="24"/>
          <w:szCs w:val="24"/>
          <w:lang w:val="ru-RU"/>
        </w:rPr>
        <w:t xml:space="preserve">Дети, родители и педагоги будут давать оценки номинантам по разным критериям. </w:t>
      </w:r>
      <w:r w:rsidR="00E871AF" w:rsidRPr="00CD3F34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E871AF">
        <w:rPr>
          <w:rFonts w:ascii="Times New Roman" w:hAnsi="Times New Roman" w:cs="Times New Roman"/>
          <w:sz w:val="24"/>
          <w:szCs w:val="24"/>
        </w:rPr>
        <w:t xml:space="preserve">команд </w:t>
      </w:r>
      <w:r w:rsidR="00E871AF" w:rsidRPr="00CD3F34">
        <w:rPr>
          <w:rFonts w:ascii="Times New Roman" w:hAnsi="Times New Roman" w:cs="Times New Roman"/>
          <w:sz w:val="24"/>
          <w:szCs w:val="24"/>
        </w:rPr>
        <w:t>открыта на сайте:</w:t>
      </w:r>
      <w:r w:rsidR="00E871AF" w:rsidRPr="00CD3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871AF" w:rsidRPr="00CD3F34">
        <w:rPr>
          <w:rFonts w:ascii="Times New Roman" w:hAnsi="Times New Roman" w:cs="Times New Roman"/>
          <w:b/>
          <w:sz w:val="24"/>
          <w:szCs w:val="24"/>
        </w:rPr>
        <w:t>премия.дети</w:t>
      </w:r>
      <w:proofErr w:type="spellEnd"/>
      <w:proofErr w:type="gramEnd"/>
      <w:r w:rsidR="008A1379">
        <w:rPr>
          <w:rFonts w:ascii="Times New Roman" w:hAnsi="Times New Roman" w:cs="Times New Roman"/>
          <w:sz w:val="24"/>
          <w:szCs w:val="24"/>
        </w:rPr>
        <w:t>.</w:t>
      </w:r>
    </w:p>
    <w:p w14:paraId="5FBF32C1" w14:textId="24CE3E10" w:rsidR="00B92B12" w:rsidRPr="00193965" w:rsidRDefault="004A747D" w:rsidP="00B92B12">
      <w:pPr>
        <w:spacing w:after="240" w:line="288" w:lineRule="auto"/>
        <w:ind w:right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Премия «Больших перемен» </w:t>
      </w:r>
      <w:r w:rsidR="00E871AF"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первый в России проект, в котором главными участниками и судьями станут дети, их родители и педагоги. </w:t>
      </w:r>
      <w:r w:rsidR="00E871AF">
        <w:rPr>
          <w:rFonts w:ascii="Times New Roman" w:hAnsi="Times New Roman" w:cs="Times New Roman"/>
          <w:sz w:val="24"/>
          <w:szCs w:val="24"/>
          <w:lang w:val="ru-RU"/>
        </w:rPr>
        <w:t xml:space="preserve">Номинантами премии станут проекты, площадки, цифровые сервисы, ТВ/радиоканалы, ТВ-шоу и другие медиа проекты, для которых дети и их благополучие стоят на первом месте. 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Предложение могут внести как дети, так и их родители, педагоги, а также сами номинанты из всех регионов России по следующим номинациям: </w:t>
      </w:r>
      <w:r w:rsidR="00B92B12" w:rsidRPr="005A48B9">
        <w:rPr>
          <w:rFonts w:ascii="Times New Roman" w:hAnsi="Times New Roman" w:cs="Times New Roman"/>
          <w:sz w:val="24"/>
          <w:szCs w:val="24"/>
          <w:lang w:val="ru-RU"/>
        </w:rPr>
        <w:t>«Больше, чем наука»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92B12" w:rsidRPr="005A48B9">
        <w:rPr>
          <w:rFonts w:ascii="Times New Roman" w:hAnsi="Times New Roman" w:cs="Times New Roman"/>
          <w:sz w:val="24"/>
          <w:szCs w:val="24"/>
          <w:lang w:val="ru-RU"/>
        </w:rPr>
        <w:t>«Больше, чем история»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92B12" w:rsidRPr="005A48B9">
        <w:rPr>
          <w:rFonts w:ascii="Times New Roman" w:hAnsi="Times New Roman" w:cs="Times New Roman"/>
          <w:sz w:val="24"/>
          <w:szCs w:val="24"/>
          <w:lang w:val="ru-RU"/>
        </w:rPr>
        <w:t>«Больше, чем образование»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92B12" w:rsidRPr="005A48B9">
        <w:rPr>
          <w:rFonts w:ascii="Times New Roman" w:hAnsi="Times New Roman" w:cs="Times New Roman"/>
          <w:sz w:val="24"/>
          <w:szCs w:val="24"/>
          <w:lang w:val="ru-RU"/>
        </w:rPr>
        <w:t>«Больше, чем эмоции»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92B12" w:rsidRPr="005A48B9">
        <w:rPr>
          <w:rFonts w:ascii="Times New Roman" w:hAnsi="Times New Roman" w:cs="Times New Roman"/>
          <w:sz w:val="24"/>
          <w:szCs w:val="24"/>
          <w:lang w:val="ru-RU"/>
        </w:rPr>
        <w:t>«Больше, чем поход»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92B12" w:rsidRPr="005A48B9">
        <w:rPr>
          <w:rFonts w:ascii="Times New Roman" w:hAnsi="Times New Roman" w:cs="Times New Roman"/>
          <w:sz w:val="24"/>
          <w:szCs w:val="24"/>
          <w:lang w:val="ru-RU"/>
        </w:rPr>
        <w:t>«Больше, чем идея»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92B12" w:rsidRPr="005A48B9">
        <w:rPr>
          <w:rFonts w:ascii="Times New Roman" w:hAnsi="Times New Roman" w:cs="Times New Roman"/>
          <w:sz w:val="24"/>
          <w:szCs w:val="24"/>
          <w:lang w:val="ru-RU"/>
        </w:rPr>
        <w:t>«Больше, чем творчество»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92B12" w:rsidRPr="005A48B9">
        <w:rPr>
          <w:rFonts w:ascii="Times New Roman" w:hAnsi="Times New Roman" w:cs="Times New Roman"/>
          <w:sz w:val="24"/>
          <w:szCs w:val="24"/>
          <w:lang w:val="ru-RU"/>
        </w:rPr>
        <w:t>«Больше, чем команда»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 xml:space="preserve">, «Больше, чем здоровье», </w:t>
      </w:r>
      <w:r w:rsidR="00B92B12" w:rsidRPr="005A48B9">
        <w:rPr>
          <w:rFonts w:ascii="Times New Roman" w:hAnsi="Times New Roman" w:cs="Times New Roman"/>
          <w:sz w:val="24"/>
          <w:szCs w:val="24"/>
          <w:lang w:val="ru-RU"/>
        </w:rPr>
        <w:t>«Больше, чем призвание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450AEFBA" w14:textId="77777777" w:rsidR="00E871AF" w:rsidRDefault="00E871AF" w:rsidP="00B92B12">
      <w:pPr>
        <w:tabs>
          <w:tab w:val="left" w:pos="9214"/>
        </w:tabs>
        <w:spacing w:after="240" w:line="288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Премия </w:t>
      </w:r>
      <w:r w:rsidRPr="00193965">
        <w:rPr>
          <w:rFonts w:ascii="Times New Roman" w:hAnsi="Times New Roman" w:cs="Times New Roman"/>
          <w:sz w:val="24"/>
          <w:szCs w:val="24"/>
        </w:rPr>
        <w:t>определит лучшие просветительские, образовательные и медиа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3965">
        <w:rPr>
          <w:rFonts w:ascii="Times New Roman" w:hAnsi="Times New Roman" w:cs="Times New Roman"/>
          <w:sz w:val="24"/>
          <w:szCs w:val="24"/>
        </w:rPr>
        <w:t xml:space="preserve">проекты, лучшие проекты в сфере туризма, активного отдыха, путешествий, культуры, досуга и развлечений, </w:t>
      </w:r>
      <w:r w:rsidRPr="00193965">
        <w:rPr>
          <w:rFonts w:ascii="Times New Roman" w:hAnsi="Times New Roman" w:cs="Times New Roman"/>
          <w:sz w:val="24"/>
          <w:szCs w:val="24"/>
        </w:rPr>
        <w:lastRenderedPageBreak/>
        <w:t>реализации талантов, лучшие спортивно-оздоровительные проекты и проекты в сфере персонального и личностного роста.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F9B95B3" w14:textId="70709535" w:rsidR="004A747D" w:rsidRDefault="00E871AF" w:rsidP="00B92B12">
      <w:pPr>
        <w:tabs>
          <w:tab w:val="left" w:pos="9214"/>
        </w:tabs>
        <w:spacing w:after="240" w:line="288" w:lineRule="auto"/>
        <w:ind w:right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200 проектов, которые высоко отметили </w:t>
      </w:r>
      <w:r w:rsidR="004808F1">
        <w:rPr>
          <w:rFonts w:ascii="Times New Roman" w:hAnsi="Times New Roman" w:cs="Times New Roman"/>
          <w:sz w:val="24"/>
          <w:szCs w:val="24"/>
          <w:lang w:val="ru-RU"/>
        </w:rPr>
        <w:t>летучие команды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3965">
        <w:rPr>
          <w:rFonts w:ascii="Times New Roman" w:hAnsi="Times New Roman" w:cs="Times New Roman"/>
          <w:sz w:val="24"/>
          <w:szCs w:val="24"/>
        </w:rPr>
        <w:t xml:space="preserve"> получат знак качества премии «Больших перемен» и смогут использовать его в продвижении своих инициатив.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Абсолютных победителей в каждой номинации определят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 xml:space="preserve"> признанные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эксперты</w:t>
      </w:r>
      <w:r w:rsidR="00B92B12">
        <w:rPr>
          <w:rFonts w:ascii="Times New Roman" w:hAnsi="Times New Roman" w:cs="Times New Roman"/>
          <w:sz w:val="24"/>
          <w:szCs w:val="24"/>
          <w:lang w:val="ru-RU"/>
        </w:rPr>
        <w:t xml:space="preserve"> в различных областях согласно 10 тематическим номинациям премии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пройдет в декабре в Москве.  </w:t>
      </w:r>
    </w:p>
    <w:p w14:paraId="1ECAD9C8" w14:textId="03FC81C2" w:rsidR="00E871AF" w:rsidRPr="00EF1947" w:rsidRDefault="00EF1947" w:rsidP="00EF1947">
      <w:pPr>
        <w:tabs>
          <w:tab w:val="left" w:pos="9214"/>
        </w:tabs>
        <w:spacing w:after="240" w:line="288" w:lineRule="auto"/>
        <w:ind w:right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Впервые о проведении Премии «Больших перемен» было объявлено 1 июня 2022 года на Фестивале детства и юности «Большая перемена» на ВДНХ. </w:t>
      </w:r>
    </w:p>
    <w:p w14:paraId="67119AC1" w14:textId="77777777" w:rsidR="00212204" w:rsidRPr="00CE7F57" w:rsidRDefault="00212204" w:rsidP="00212204">
      <w:pPr>
        <w:tabs>
          <w:tab w:val="left" w:pos="993"/>
        </w:tabs>
        <w:spacing w:after="120"/>
        <w:ind w:right="403"/>
        <w:rPr>
          <w:i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>К</w:t>
      </w:r>
      <w:r w:rsidRPr="00CE7F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>ОНТАКТЫ ДЛЯ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  <w:r w:rsidRPr="00CE7F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>СМИ:</w:t>
      </w:r>
      <w:r w:rsidRPr="00CE7F5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296ADACC" w14:textId="77777777" w:rsidR="00212204" w:rsidRDefault="00212204" w:rsidP="00212204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 (964) 558-61-33, </w:t>
      </w:r>
      <w:hyperlink r:id="rId13">
        <w:r>
          <w:rPr>
            <w:rStyle w:val="InternetLink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0358812E" w14:textId="77777777" w:rsidR="005D79F2" w:rsidRPr="00D922F0" w:rsidRDefault="00212204" w:rsidP="00D922F0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Салюкова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 (964) 760-24-91, </w:t>
      </w:r>
      <w:hyperlink r:id="rId14">
        <w:r>
          <w:rPr>
            <w:rStyle w:val="InternetLink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</w:p>
    <w:sectPr w:rsidR="005D79F2" w:rsidRPr="00D922F0" w:rsidSect="001636AB">
      <w:headerReference w:type="default" r:id="rId15"/>
      <w:headerReference w:type="first" r:id="rId16"/>
      <w:pgSz w:w="11906" w:h="16838"/>
      <w:pgMar w:top="567" w:right="710" w:bottom="567" w:left="1440" w:header="142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3BC19" w14:textId="77777777" w:rsidR="00F534EB" w:rsidRDefault="00F534EB">
      <w:pPr>
        <w:spacing w:line="240" w:lineRule="auto"/>
      </w:pPr>
      <w:r>
        <w:separator/>
      </w:r>
    </w:p>
  </w:endnote>
  <w:endnote w:type="continuationSeparator" w:id="0">
    <w:p w14:paraId="048F5360" w14:textId="77777777" w:rsidR="00F534EB" w:rsidRDefault="00F53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V Boli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08EEC" w14:textId="77777777" w:rsidR="00F534EB" w:rsidRDefault="00F534EB">
      <w:pPr>
        <w:spacing w:line="240" w:lineRule="auto"/>
      </w:pPr>
      <w:r>
        <w:separator/>
      </w:r>
    </w:p>
  </w:footnote>
  <w:footnote w:type="continuationSeparator" w:id="0">
    <w:p w14:paraId="7BB8A502" w14:textId="77777777" w:rsidR="00F534EB" w:rsidRDefault="00F53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266A" w14:textId="77777777" w:rsidR="00885CB9" w:rsidRDefault="00885CB9">
    <w:pPr>
      <w:pStyle w:val="ad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6B39" w14:textId="77777777" w:rsidR="00885CB9" w:rsidRDefault="00885CB9">
    <w:pPr>
      <w:pStyle w:val="ad"/>
      <w:rPr>
        <w:lang w:val="ru-RU"/>
      </w:rPr>
    </w:pPr>
    <w:r>
      <w:tab/>
    </w:r>
    <w:r>
      <w:rPr>
        <w:lang w:val="ru-RU"/>
      </w:rPr>
      <w:tab/>
    </w:r>
  </w:p>
  <w:p w14:paraId="558953BB" w14:textId="77777777" w:rsidR="00885CB9" w:rsidRDefault="00885CB9">
    <w:pPr>
      <w:pStyle w:val="ad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AA2"/>
    <w:multiLevelType w:val="multilevel"/>
    <w:tmpl w:val="DA1275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A7"/>
    <w:rsid w:val="00004AEE"/>
    <w:rsid w:val="0000570E"/>
    <w:rsid w:val="0000693C"/>
    <w:rsid w:val="000116EB"/>
    <w:rsid w:val="00015B29"/>
    <w:rsid w:val="00017643"/>
    <w:rsid w:val="00023016"/>
    <w:rsid w:val="000251BD"/>
    <w:rsid w:val="00035CAE"/>
    <w:rsid w:val="00041320"/>
    <w:rsid w:val="00044220"/>
    <w:rsid w:val="00045732"/>
    <w:rsid w:val="000468B5"/>
    <w:rsid w:val="00055A5C"/>
    <w:rsid w:val="00057719"/>
    <w:rsid w:val="0006102B"/>
    <w:rsid w:val="0006526D"/>
    <w:rsid w:val="00072AC4"/>
    <w:rsid w:val="000A583D"/>
    <w:rsid w:val="000A7F71"/>
    <w:rsid w:val="000B302E"/>
    <w:rsid w:val="000B7D5F"/>
    <w:rsid w:val="000B7EBC"/>
    <w:rsid w:val="000C174A"/>
    <w:rsid w:val="000C4E42"/>
    <w:rsid w:val="000D1DD7"/>
    <w:rsid w:val="000D45A2"/>
    <w:rsid w:val="000D4F42"/>
    <w:rsid w:val="000E070C"/>
    <w:rsid w:val="000F1C46"/>
    <w:rsid w:val="000F7E24"/>
    <w:rsid w:val="00107028"/>
    <w:rsid w:val="00122907"/>
    <w:rsid w:val="0012428B"/>
    <w:rsid w:val="00132E31"/>
    <w:rsid w:val="0013780A"/>
    <w:rsid w:val="001379A4"/>
    <w:rsid w:val="001609F8"/>
    <w:rsid w:val="0016106E"/>
    <w:rsid w:val="001630EC"/>
    <w:rsid w:val="001636AB"/>
    <w:rsid w:val="0016494F"/>
    <w:rsid w:val="00176573"/>
    <w:rsid w:val="00180E9C"/>
    <w:rsid w:val="00181D3D"/>
    <w:rsid w:val="001858F9"/>
    <w:rsid w:val="0019263D"/>
    <w:rsid w:val="00193965"/>
    <w:rsid w:val="001A0A77"/>
    <w:rsid w:val="001A4B5D"/>
    <w:rsid w:val="001A6297"/>
    <w:rsid w:val="001B2215"/>
    <w:rsid w:val="001B2B94"/>
    <w:rsid w:val="001B4BCD"/>
    <w:rsid w:val="001C167E"/>
    <w:rsid w:val="001C3FDE"/>
    <w:rsid w:val="001C6C16"/>
    <w:rsid w:val="001D1CE4"/>
    <w:rsid w:val="001E0073"/>
    <w:rsid w:val="001E7C32"/>
    <w:rsid w:val="001E7F12"/>
    <w:rsid w:val="001F35F2"/>
    <w:rsid w:val="0020653D"/>
    <w:rsid w:val="00207343"/>
    <w:rsid w:val="00207726"/>
    <w:rsid w:val="00212204"/>
    <w:rsid w:val="00225AB8"/>
    <w:rsid w:val="00240353"/>
    <w:rsid w:val="00250E46"/>
    <w:rsid w:val="00274C15"/>
    <w:rsid w:val="00284232"/>
    <w:rsid w:val="00285CF2"/>
    <w:rsid w:val="002A0FA2"/>
    <w:rsid w:val="002A3FDE"/>
    <w:rsid w:val="002A6D1B"/>
    <w:rsid w:val="002B0C26"/>
    <w:rsid w:val="002B3C28"/>
    <w:rsid w:val="002B7CF9"/>
    <w:rsid w:val="002C0911"/>
    <w:rsid w:val="002D3AE7"/>
    <w:rsid w:val="002F0E2F"/>
    <w:rsid w:val="002F2313"/>
    <w:rsid w:val="002F2FF5"/>
    <w:rsid w:val="002F7EE7"/>
    <w:rsid w:val="00306746"/>
    <w:rsid w:val="0032774D"/>
    <w:rsid w:val="00336B79"/>
    <w:rsid w:val="00342824"/>
    <w:rsid w:val="00342E11"/>
    <w:rsid w:val="00360423"/>
    <w:rsid w:val="00362A19"/>
    <w:rsid w:val="0037501F"/>
    <w:rsid w:val="003761F5"/>
    <w:rsid w:val="00395931"/>
    <w:rsid w:val="00396944"/>
    <w:rsid w:val="003A24B6"/>
    <w:rsid w:val="003B0CA2"/>
    <w:rsid w:val="003C07DB"/>
    <w:rsid w:val="003C2606"/>
    <w:rsid w:val="003D6E6E"/>
    <w:rsid w:val="003D7EBB"/>
    <w:rsid w:val="003F0088"/>
    <w:rsid w:val="004024D4"/>
    <w:rsid w:val="004043BC"/>
    <w:rsid w:val="00406D6F"/>
    <w:rsid w:val="00415C59"/>
    <w:rsid w:val="00416023"/>
    <w:rsid w:val="00431899"/>
    <w:rsid w:val="0044324A"/>
    <w:rsid w:val="004446BC"/>
    <w:rsid w:val="0045215D"/>
    <w:rsid w:val="0045447A"/>
    <w:rsid w:val="00454BC3"/>
    <w:rsid w:val="00455F59"/>
    <w:rsid w:val="004679CB"/>
    <w:rsid w:val="004808F1"/>
    <w:rsid w:val="004857D8"/>
    <w:rsid w:val="004945FF"/>
    <w:rsid w:val="00494C70"/>
    <w:rsid w:val="004A0FD9"/>
    <w:rsid w:val="004A53AA"/>
    <w:rsid w:val="004A747D"/>
    <w:rsid w:val="004C61C2"/>
    <w:rsid w:val="004E481D"/>
    <w:rsid w:val="004F54CF"/>
    <w:rsid w:val="005006EA"/>
    <w:rsid w:val="00504948"/>
    <w:rsid w:val="00504D0C"/>
    <w:rsid w:val="00515C39"/>
    <w:rsid w:val="005204A4"/>
    <w:rsid w:val="00523139"/>
    <w:rsid w:val="0053400C"/>
    <w:rsid w:val="00560724"/>
    <w:rsid w:val="005629F2"/>
    <w:rsid w:val="00564AC9"/>
    <w:rsid w:val="00566B2F"/>
    <w:rsid w:val="005673BA"/>
    <w:rsid w:val="00567758"/>
    <w:rsid w:val="00567E4A"/>
    <w:rsid w:val="00574FFF"/>
    <w:rsid w:val="0059727E"/>
    <w:rsid w:val="00597F8D"/>
    <w:rsid w:val="005A2ADC"/>
    <w:rsid w:val="005A48B9"/>
    <w:rsid w:val="005B5811"/>
    <w:rsid w:val="005B6058"/>
    <w:rsid w:val="005D0764"/>
    <w:rsid w:val="005D0B19"/>
    <w:rsid w:val="005D2708"/>
    <w:rsid w:val="005D79F2"/>
    <w:rsid w:val="005D7C28"/>
    <w:rsid w:val="005E02D1"/>
    <w:rsid w:val="005E0DCA"/>
    <w:rsid w:val="005E737A"/>
    <w:rsid w:val="005F15A5"/>
    <w:rsid w:val="005F6151"/>
    <w:rsid w:val="005F7A1B"/>
    <w:rsid w:val="00601C23"/>
    <w:rsid w:val="00601EC5"/>
    <w:rsid w:val="006154C1"/>
    <w:rsid w:val="00617F89"/>
    <w:rsid w:val="00631743"/>
    <w:rsid w:val="006455F6"/>
    <w:rsid w:val="00654A5A"/>
    <w:rsid w:val="006562F3"/>
    <w:rsid w:val="00660C48"/>
    <w:rsid w:val="00672F01"/>
    <w:rsid w:val="006769B3"/>
    <w:rsid w:val="00676E26"/>
    <w:rsid w:val="00691DD3"/>
    <w:rsid w:val="00692BD4"/>
    <w:rsid w:val="00696125"/>
    <w:rsid w:val="006A7E1E"/>
    <w:rsid w:val="006B4E02"/>
    <w:rsid w:val="006C2DDF"/>
    <w:rsid w:val="006D5AC9"/>
    <w:rsid w:val="006E116E"/>
    <w:rsid w:val="006F0BD9"/>
    <w:rsid w:val="006F2770"/>
    <w:rsid w:val="00706F4A"/>
    <w:rsid w:val="007072D6"/>
    <w:rsid w:val="00741279"/>
    <w:rsid w:val="00743EBD"/>
    <w:rsid w:val="00750B7D"/>
    <w:rsid w:val="00751AF9"/>
    <w:rsid w:val="007538A9"/>
    <w:rsid w:val="007645E9"/>
    <w:rsid w:val="00765AFD"/>
    <w:rsid w:val="007822DB"/>
    <w:rsid w:val="00783045"/>
    <w:rsid w:val="00793F1D"/>
    <w:rsid w:val="007A013C"/>
    <w:rsid w:val="007C0B2C"/>
    <w:rsid w:val="007C116B"/>
    <w:rsid w:val="007D1BBF"/>
    <w:rsid w:val="007D25DA"/>
    <w:rsid w:val="007D7E86"/>
    <w:rsid w:val="007E1563"/>
    <w:rsid w:val="007E406C"/>
    <w:rsid w:val="007F05BC"/>
    <w:rsid w:val="007F5DAF"/>
    <w:rsid w:val="00816075"/>
    <w:rsid w:val="00817CA7"/>
    <w:rsid w:val="00823FCC"/>
    <w:rsid w:val="00824A3A"/>
    <w:rsid w:val="00831E00"/>
    <w:rsid w:val="00834713"/>
    <w:rsid w:val="0083605B"/>
    <w:rsid w:val="008364DC"/>
    <w:rsid w:val="00843AF5"/>
    <w:rsid w:val="00861D04"/>
    <w:rsid w:val="008756F3"/>
    <w:rsid w:val="00881A2C"/>
    <w:rsid w:val="00885CB9"/>
    <w:rsid w:val="008861AD"/>
    <w:rsid w:val="008A1379"/>
    <w:rsid w:val="008A712E"/>
    <w:rsid w:val="008B0644"/>
    <w:rsid w:val="008B5F74"/>
    <w:rsid w:val="008C3C1D"/>
    <w:rsid w:val="008C3D2B"/>
    <w:rsid w:val="008C6FB1"/>
    <w:rsid w:val="008C7433"/>
    <w:rsid w:val="008D4F8C"/>
    <w:rsid w:val="008D673A"/>
    <w:rsid w:val="008D705F"/>
    <w:rsid w:val="008F7438"/>
    <w:rsid w:val="0090302A"/>
    <w:rsid w:val="0092031B"/>
    <w:rsid w:val="00955FD7"/>
    <w:rsid w:val="0095601F"/>
    <w:rsid w:val="009668D8"/>
    <w:rsid w:val="00974692"/>
    <w:rsid w:val="0097494A"/>
    <w:rsid w:val="0097782B"/>
    <w:rsid w:val="00980669"/>
    <w:rsid w:val="00981F5D"/>
    <w:rsid w:val="00982818"/>
    <w:rsid w:val="009849A6"/>
    <w:rsid w:val="00990BC6"/>
    <w:rsid w:val="00991413"/>
    <w:rsid w:val="009A2F21"/>
    <w:rsid w:val="009D7508"/>
    <w:rsid w:val="009D7E36"/>
    <w:rsid w:val="009E6DAB"/>
    <w:rsid w:val="009F4061"/>
    <w:rsid w:val="00A138F6"/>
    <w:rsid w:val="00A1635F"/>
    <w:rsid w:val="00A16FC2"/>
    <w:rsid w:val="00A55F2C"/>
    <w:rsid w:val="00A64C84"/>
    <w:rsid w:val="00A64D0D"/>
    <w:rsid w:val="00A65AAC"/>
    <w:rsid w:val="00A70C2A"/>
    <w:rsid w:val="00A72818"/>
    <w:rsid w:val="00A72F01"/>
    <w:rsid w:val="00A77615"/>
    <w:rsid w:val="00A9201B"/>
    <w:rsid w:val="00A930C8"/>
    <w:rsid w:val="00A94F72"/>
    <w:rsid w:val="00A9547A"/>
    <w:rsid w:val="00A97B8B"/>
    <w:rsid w:val="00AA54C4"/>
    <w:rsid w:val="00AA578A"/>
    <w:rsid w:val="00AB0B59"/>
    <w:rsid w:val="00AC4D5C"/>
    <w:rsid w:val="00AD7DE4"/>
    <w:rsid w:val="00AE3312"/>
    <w:rsid w:val="00B107A0"/>
    <w:rsid w:val="00B23488"/>
    <w:rsid w:val="00B23874"/>
    <w:rsid w:val="00B3557A"/>
    <w:rsid w:val="00B3599A"/>
    <w:rsid w:val="00B4353F"/>
    <w:rsid w:val="00B458C4"/>
    <w:rsid w:val="00B47169"/>
    <w:rsid w:val="00B500E5"/>
    <w:rsid w:val="00B523CA"/>
    <w:rsid w:val="00B6436A"/>
    <w:rsid w:val="00B66CEE"/>
    <w:rsid w:val="00B76972"/>
    <w:rsid w:val="00B81A00"/>
    <w:rsid w:val="00B92B12"/>
    <w:rsid w:val="00B93187"/>
    <w:rsid w:val="00B93266"/>
    <w:rsid w:val="00BB50AD"/>
    <w:rsid w:val="00BB6000"/>
    <w:rsid w:val="00BC2456"/>
    <w:rsid w:val="00BC3C32"/>
    <w:rsid w:val="00BE3B1C"/>
    <w:rsid w:val="00BE5FC8"/>
    <w:rsid w:val="00C006CB"/>
    <w:rsid w:val="00C02260"/>
    <w:rsid w:val="00C029FD"/>
    <w:rsid w:val="00C0574C"/>
    <w:rsid w:val="00C14EC8"/>
    <w:rsid w:val="00C1650D"/>
    <w:rsid w:val="00C20E04"/>
    <w:rsid w:val="00C23AC1"/>
    <w:rsid w:val="00C249E5"/>
    <w:rsid w:val="00C33329"/>
    <w:rsid w:val="00C433A8"/>
    <w:rsid w:val="00C44ED8"/>
    <w:rsid w:val="00C45CB0"/>
    <w:rsid w:val="00C56CE0"/>
    <w:rsid w:val="00C63196"/>
    <w:rsid w:val="00C63955"/>
    <w:rsid w:val="00C64FD8"/>
    <w:rsid w:val="00C8214F"/>
    <w:rsid w:val="00CA603F"/>
    <w:rsid w:val="00CA7078"/>
    <w:rsid w:val="00CB4C87"/>
    <w:rsid w:val="00CB7F05"/>
    <w:rsid w:val="00CC4A0C"/>
    <w:rsid w:val="00CC4B83"/>
    <w:rsid w:val="00CD0E21"/>
    <w:rsid w:val="00CD5268"/>
    <w:rsid w:val="00CD5FC2"/>
    <w:rsid w:val="00CD7F3C"/>
    <w:rsid w:val="00CE6886"/>
    <w:rsid w:val="00CE7F57"/>
    <w:rsid w:val="00CF08E7"/>
    <w:rsid w:val="00CF6B56"/>
    <w:rsid w:val="00D114E6"/>
    <w:rsid w:val="00D13271"/>
    <w:rsid w:val="00D13F4E"/>
    <w:rsid w:val="00D1431F"/>
    <w:rsid w:val="00D17F6B"/>
    <w:rsid w:val="00D20645"/>
    <w:rsid w:val="00D26051"/>
    <w:rsid w:val="00D273B5"/>
    <w:rsid w:val="00D31769"/>
    <w:rsid w:val="00D33B67"/>
    <w:rsid w:val="00D34691"/>
    <w:rsid w:val="00D371D9"/>
    <w:rsid w:val="00D37696"/>
    <w:rsid w:val="00D60689"/>
    <w:rsid w:val="00D61D98"/>
    <w:rsid w:val="00D62900"/>
    <w:rsid w:val="00D71A95"/>
    <w:rsid w:val="00D7213D"/>
    <w:rsid w:val="00D72322"/>
    <w:rsid w:val="00D922F0"/>
    <w:rsid w:val="00D96B96"/>
    <w:rsid w:val="00DA4693"/>
    <w:rsid w:val="00DB2847"/>
    <w:rsid w:val="00DC1DD1"/>
    <w:rsid w:val="00DE33AF"/>
    <w:rsid w:val="00DF05CB"/>
    <w:rsid w:val="00E05BD7"/>
    <w:rsid w:val="00E0661B"/>
    <w:rsid w:val="00E1225E"/>
    <w:rsid w:val="00E13EBB"/>
    <w:rsid w:val="00E235A1"/>
    <w:rsid w:val="00E25D0C"/>
    <w:rsid w:val="00E40B86"/>
    <w:rsid w:val="00E41245"/>
    <w:rsid w:val="00E51EAA"/>
    <w:rsid w:val="00E55E9F"/>
    <w:rsid w:val="00E64FC0"/>
    <w:rsid w:val="00E66BE6"/>
    <w:rsid w:val="00E8195E"/>
    <w:rsid w:val="00E81971"/>
    <w:rsid w:val="00E871AF"/>
    <w:rsid w:val="00E91943"/>
    <w:rsid w:val="00E95647"/>
    <w:rsid w:val="00EB2E5E"/>
    <w:rsid w:val="00EC2AFE"/>
    <w:rsid w:val="00EC4B40"/>
    <w:rsid w:val="00EC4D61"/>
    <w:rsid w:val="00EC785B"/>
    <w:rsid w:val="00ED3BAC"/>
    <w:rsid w:val="00ED588D"/>
    <w:rsid w:val="00EF1947"/>
    <w:rsid w:val="00EF3A4C"/>
    <w:rsid w:val="00EF5FA8"/>
    <w:rsid w:val="00F00097"/>
    <w:rsid w:val="00F008C4"/>
    <w:rsid w:val="00F204C3"/>
    <w:rsid w:val="00F24932"/>
    <w:rsid w:val="00F25619"/>
    <w:rsid w:val="00F31546"/>
    <w:rsid w:val="00F369BB"/>
    <w:rsid w:val="00F437DF"/>
    <w:rsid w:val="00F4410D"/>
    <w:rsid w:val="00F47426"/>
    <w:rsid w:val="00F534EB"/>
    <w:rsid w:val="00F56AF9"/>
    <w:rsid w:val="00F6662F"/>
    <w:rsid w:val="00F71413"/>
    <w:rsid w:val="00F7293F"/>
    <w:rsid w:val="00F9589F"/>
    <w:rsid w:val="00F96ABB"/>
    <w:rsid w:val="00FA0B15"/>
    <w:rsid w:val="00FA1863"/>
    <w:rsid w:val="00FA2A9E"/>
    <w:rsid w:val="00FA37BC"/>
    <w:rsid w:val="00FA615A"/>
    <w:rsid w:val="00FB0803"/>
    <w:rsid w:val="00FB092F"/>
    <w:rsid w:val="00FC4BE5"/>
    <w:rsid w:val="00FD481D"/>
    <w:rsid w:val="00FD7EA9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CFE8"/>
  <w15:chartTrackingRefBased/>
  <w15:docId w15:val="{322D0A98-4F8D-DE46-8DCB-502DDBCD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1B"/>
    <w:pPr>
      <w:spacing w:line="276" w:lineRule="auto"/>
    </w:pPr>
    <w:rPr>
      <w:rFonts w:ascii="Arial" w:eastAsia="Arial" w:hAnsi="Arial" w:cs="Arial"/>
      <w:sz w:val="22"/>
      <w:szCs w:val="22"/>
      <w:lang w:val="ru" w:eastAsia="zh-CN"/>
    </w:rPr>
  </w:style>
  <w:style w:type="paragraph" w:styleId="1">
    <w:name w:val="heading 1"/>
    <w:basedOn w:val="a"/>
    <w:next w:val="a"/>
    <w:uiPriority w:val="9"/>
    <w:qFormat/>
    <w:rsid w:val="0092031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2031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2031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2031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2031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2031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2031B"/>
    <w:rPr>
      <w:rFonts w:ascii="Symbol" w:hAnsi="Symbol" w:cs="Symbol"/>
    </w:rPr>
  </w:style>
  <w:style w:type="character" w:customStyle="1" w:styleId="WW8Num1z1">
    <w:name w:val="WW8Num1z1"/>
    <w:qFormat/>
    <w:rsid w:val="0092031B"/>
    <w:rPr>
      <w:rFonts w:ascii="Courier New" w:hAnsi="Courier New" w:cs="Courier New"/>
    </w:rPr>
  </w:style>
  <w:style w:type="character" w:customStyle="1" w:styleId="WW8Num1z2">
    <w:name w:val="WW8Num1z2"/>
    <w:qFormat/>
    <w:rsid w:val="0092031B"/>
    <w:rPr>
      <w:rFonts w:ascii="Wingdings" w:hAnsi="Wingdings" w:cs="Wingdings"/>
    </w:rPr>
  </w:style>
  <w:style w:type="character" w:customStyle="1" w:styleId="WW8Num2z0">
    <w:name w:val="WW8Num2z0"/>
    <w:qFormat/>
    <w:rsid w:val="0092031B"/>
  </w:style>
  <w:style w:type="character" w:customStyle="1" w:styleId="WW8Num2z1">
    <w:name w:val="WW8Num2z1"/>
    <w:qFormat/>
    <w:rsid w:val="0092031B"/>
  </w:style>
  <w:style w:type="character" w:customStyle="1" w:styleId="WW8Num2z2">
    <w:name w:val="WW8Num2z2"/>
    <w:qFormat/>
    <w:rsid w:val="0092031B"/>
  </w:style>
  <w:style w:type="character" w:customStyle="1" w:styleId="WW8Num2z3">
    <w:name w:val="WW8Num2z3"/>
    <w:qFormat/>
    <w:rsid w:val="0092031B"/>
  </w:style>
  <w:style w:type="character" w:customStyle="1" w:styleId="WW8Num2z4">
    <w:name w:val="WW8Num2z4"/>
    <w:qFormat/>
    <w:rsid w:val="0092031B"/>
  </w:style>
  <w:style w:type="character" w:customStyle="1" w:styleId="WW8Num2z5">
    <w:name w:val="WW8Num2z5"/>
    <w:qFormat/>
    <w:rsid w:val="0092031B"/>
  </w:style>
  <w:style w:type="character" w:customStyle="1" w:styleId="WW8Num2z6">
    <w:name w:val="WW8Num2z6"/>
    <w:qFormat/>
    <w:rsid w:val="0092031B"/>
  </w:style>
  <w:style w:type="character" w:customStyle="1" w:styleId="WW8Num2z7">
    <w:name w:val="WW8Num2z7"/>
    <w:qFormat/>
    <w:rsid w:val="0092031B"/>
  </w:style>
  <w:style w:type="character" w:customStyle="1" w:styleId="WW8Num2z8">
    <w:name w:val="WW8Num2z8"/>
    <w:qFormat/>
    <w:rsid w:val="0092031B"/>
  </w:style>
  <w:style w:type="character" w:customStyle="1" w:styleId="WW8Num3z0">
    <w:name w:val="WW8Num3z0"/>
    <w:qFormat/>
    <w:rsid w:val="0092031B"/>
    <w:rPr>
      <w:rFonts w:ascii="Symbol" w:hAnsi="Symbol" w:cs="Symbol"/>
      <w:sz w:val="20"/>
    </w:rPr>
  </w:style>
  <w:style w:type="character" w:customStyle="1" w:styleId="WW8Num3z1">
    <w:name w:val="WW8Num3z1"/>
    <w:qFormat/>
    <w:rsid w:val="0092031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2031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2031B"/>
    <w:rPr>
      <w:rFonts w:ascii="Symbol" w:hAnsi="Symbol" w:cs="Symbol"/>
    </w:rPr>
  </w:style>
  <w:style w:type="character" w:customStyle="1" w:styleId="WW8Num4z1">
    <w:name w:val="WW8Num4z1"/>
    <w:qFormat/>
    <w:rsid w:val="0092031B"/>
    <w:rPr>
      <w:rFonts w:ascii="Courier New" w:hAnsi="Courier New" w:cs="Courier New"/>
    </w:rPr>
  </w:style>
  <w:style w:type="character" w:customStyle="1" w:styleId="WW8Num4z2">
    <w:name w:val="WW8Num4z2"/>
    <w:qFormat/>
    <w:rsid w:val="0092031B"/>
    <w:rPr>
      <w:rFonts w:ascii="Wingdings" w:hAnsi="Wingdings" w:cs="Wingdings"/>
    </w:rPr>
  </w:style>
  <w:style w:type="character" w:customStyle="1" w:styleId="WW8Num5z0">
    <w:name w:val="WW8Num5z0"/>
    <w:qFormat/>
    <w:rsid w:val="0092031B"/>
    <w:rPr>
      <w:rFonts w:ascii="Symbol" w:hAnsi="Symbol" w:cs="Symbol"/>
    </w:rPr>
  </w:style>
  <w:style w:type="character" w:customStyle="1" w:styleId="WW8Num5z1">
    <w:name w:val="WW8Num5z1"/>
    <w:qFormat/>
    <w:rsid w:val="0092031B"/>
    <w:rPr>
      <w:rFonts w:ascii="Courier New" w:hAnsi="Courier New" w:cs="Courier New"/>
    </w:rPr>
  </w:style>
  <w:style w:type="character" w:customStyle="1" w:styleId="WW8Num5z2">
    <w:name w:val="WW8Num5z2"/>
    <w:qFormat/>
    <w:rsid w:val="0092031B"/>
    <w:rPr>
      <w:rFonts w:ascii="Wingdings" w:hAnsi="Wingdings" w:cs="Wingdings"/>
    </w:rPr>
  </w:style>
  <w:style w:type="character" w:customStyle="1" w:styleId="InternetLink">
    <w:name w:val="Internet Link"/>
    <w:rsid w:val="0092031B"/>
    <w:rPr>
      <w:color w:val="0000FF"/>
      <w:u w:val="single"/>
    </w:rPr>
  </w:style>
  <w:style w:type="character" w:customStyle="1" w:styleId="a3">
    <w:name w:val="Текст выноски Знак"/>
    <w:qFormat/>
    <w:rsid w:val="009203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92031B"/>
  </w:style>
  <w:style w:type="character" w:customStyle="1" w:styleId="a5">
    <w:name w:val="Нижний колонтитул Знак"/>
    <w:basedOn w:val="a0"/>
    <w:qFormat/>
    <w:rsid w:val="0092031B"/>
  </w:style>
  <w:style w:type="character" w:customStyle="1" w:styleId="VisitedInternetLink">
    <w:name w:val="Visited Internet Link"/>
    <w:rsid w:val="0092031B"/>
    <w:rPr>
      <w:color w:val="800080"/>
      <w:u w:val="single"/>
    </w:rPr>
  </w:style>
  <w:style w:type="character" w:customStyle="1" w:styleId="StrongEmphasis">
    <w:name w:val="Strong Emphasis"/>
    <w:qFormat/>
    <w:rsid w:val="0092031B"/>
    <w:rPr>
      <w:b/>
      <w:bCs/>
    </w:rPr>
  </w:style>
  <w:style w:type="character" w:customStyle="1" w:styleId="a6">
    <w:name w:val="Основной текст Знак"/>
    <w:qFormat/>
    <w:rsid w:val="0092031B"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7">
    <w:name w:val="Emphasis"/>
    <w:qFormat/>
    <w:rsid w:val="0092031B"/>
    <w:rPr>
      <w:i/>
      <w:iCs/>
    </w:rPr>
  </w:style>
  <w:style w:type="character" w:customStyle="1" w:styleId="person-appointment-title">
    <w:name w:val="person-appointment-title"/>
    <w:qFormat/>
    <w:rsid w:val="0092031B"/>
  </w:style>
  <w:style w:type="character" w:customStyle="1" w:styleId="10">
    <w:name w:val="Неразрешенное упоминание1"/>
    <w:qFormat/>
    <w:rsid w:val="009203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2031B"/>
  </w:style>
  <w:style w:type="paragraph" w:customStyle="1" w:styleId="Heading">
    <w:name w:val="Heading"/>
    <w:basedOn w:val="a"/>
    <w:next w:val="a"/>
    <w:qFormat/>
    <w:rsid w:val="0092031B"/>
    <w:pPr>
      <w:keepNext/>
      <w:keepLines/>
      <w:spacing w:after="60"/>
    </w:pPr>
    <w:rPr>
      <w:sz w:val="52"/>
      <w:szCs w:val="52"/>
    </w:rPr>
  </w:style>
  <w:style w:type="paragraph" w:styleId="a8">
    <w:name w:val="Body Text"/>
    <w:basedOn w:val="a"/>
    <w:rsid w:val="0092031B"/>
    <w:pPr>
      <w:suppressAutoHyphens/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9">
    <w:name w:val="List"/>
    <w:basedOn w:val="a8"/>
    <w:rsid w:val="0092031B"/>
  </w:style>
  <w:style w:type="paragraph" w:styleId="aa">
    <w:name w:val="caption"/>
    <w:basedOn w:val="a"/>
    <w:qFormat/>
    <w:rsid w:val="009203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2031B"/>
    <w:pPr>
      <w:suppressLineNumbers/>
    </w:pPr>
  </w:style>
  <w:style w:type="paragraph" w:styleId="ab">
    <w:name w:val="Subtitle"/>
    <w:basedOn w:val="a"/>
    <w:next w:val="a"/>
    <w:uiPriority w:val="11"/>
    <w:qFormat/>
    <w:rsid w:val="0092031B"/>
    <w:pPr>
      <w:keepNext/>
      <w:keepLines/>
      <w:spacing w:after="320"/>
    </w:pPr>
    <w:rPr>
      <w:color w:val="666666"/>
      <w:sz w:val="30"/>
      <w:szCs w:val="30"/>
    </w:rPr>
  </w:style>
  <w:style w:type="paragraph" w:styleId="ac">
    <w:name w:val="Balloon Text"/>
    <w:basedOn w:val="a"/>
    <w:qFormat/>
    <w:rsid w:val="0092031B"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styleId="ad">
    <w:name w:val="header"/>
    <w:basedOn w:val="a"/>
    <w:rsid w:val="0092031B"/>
    <w:pPr>
      <w:spacing w:line="240" w:lineRule="auto"/>
    </w:pPr>
  </w:style>
  <w:style w:type="paragraph" w:styleId="ae">
    <w:name w:val="footer"/>
    <w:basedOn w:val="a"/>
    <w:rsid w:val="0092031B"/>
    <w:pPr>
      <w:spacing w:line="240" w:lineRule="auto"/>
    </w:pPr>
  </w:style>
  <w:style w:type="paragraph" w:customStyle="1" w:styleId="11">
    <w:name w:val="Обычный1"/>
    <w:qFormat/>
    <w:rsid w:val="0092031B"/>
    <w:pPr>
      <w:spacing w:line="276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af">
    <w:name w:val="List Paragraph"/>
    <w:basedOn w:val="a"/>
    <w:qFormat/>
    <w:rsid w:val="0092031B"/>
    <w:pPr>
      <w:ind w:left="720"/>
      <w:contextualSpacing/>
    </w:pPr>
  </w:style>
  <w:style w:type="paragraph" w:customStyle="1" w:styleId="12">
    <w:name w:val="Обычный (веб)1"/>
    <w:basedOn w:val="a"/>
    <w:qFormat/>
    <w:rsid w:val="0092031B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92031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numbering" w:customStyle="1" w:styleId="WW8Num1">
    <w:name w:val="WW8Num1"/>
    <w:qFormat/>
    <w:rsid w:val="0092031B"/>
  </w:style>
  <w:style w:type="numbering" w:customStyle="1" w:styleId="WW8Num2">
    <w:name w:val="WW8Num2"/>
    <w:qFormat/>
    <w:rsid w:val="0092031B"/>
  </w:style>
  <w:style w:type="numbering" w:customStyle="1" w:styleId="WW8Num3">
    <w:name w:val="WW8Num3"/>
    <w:qFormat/>
    <w:rsid w:val="0092031B"/>
  </w:style>
  <w:style w:type="numbering" w:customStyle="1" w:styleId="WW8Num4">
    <w:name w:val="WW8Num4"/>
    <w:qFormat/>
    <w:rsid w:val="0092031B"/>
  </w:style>
  <w:style w:type="numbering" w:customStyle="1" w:styleId="WW8Num5">
    <w:name w:val="WW8Num5"/>
    <w:qFormat/>
    <w:rsid w:val="0092031B"/>
  </w:style>
  <w:style w:type="character" w:styleId="af1">
    <w:name w:val="Hyperlink"/>
    <w:uiPriority w:val="99"/>
    <w:unhideWhenUsed/>
    <w:rsid w:val="00B66CEE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97494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@peremena.te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e1aglkf7g.xn--d1acj3b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e1aglkf7g.xn--d1acj3b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ess@peremena.t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98C6-4ABB-444C-9C03-C11F3D55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Links>
    <vt:vector size="12" baseType="variant">
      <vt:variant>
        <vt:i4>2293786</vt:i4>
      </vt:variant>
      <vt:variant>
        <vt:i4>3</vt:i4>
      </vt:variant>
      <vt:variant>
        <vt:i4>0</vt:i4>
      </vt:variant>
      <vt:variant>
        <vt:i4>5</vt:i4>
      </vt:variant>
      <vt:variant>
        <vt:lpwstr>mailto:press@peremena.team</vt:lpwstr>
      </vt:variant>
      <vt:variant>
        <vt:lpwstr/>
      </vt:variant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https://rsv.ru/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/>
  <cp:lastModifiedBy>Большая перемена</cp:lastModifiedBy>
  <cp:revision>2</cp:revision>
  <cp:lastPrinted>2021-03-16T17:45:00Z</cp:lastPrinted>
  <dcterms:created xsi:type="dcterms:W3CDTF">2022-09-29T13:28:00Z</dcterms:created>
  <dcterms:modified xsi:type="dcterms:W3CDTF">2022-09-29T13:28:00Z</dcterms:modified>
  <dc:language>en-US</dc:language>
</cp:coreProperties>
</file>